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DD8" w:rsidRDefault="00C23DD8" w:rsidP="00C23DD8">
      <w:pPr>
        <w:ind w:firstLine="708"/>
        <w:outlineLvl w:val="0"/>
        <w:rPr>
          <w:b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287655</wp:posOffset>
            </wp:positionV>
            <wp:extent cx="1285875" cy="1285875"/>
            <wp:effectExtent l="19050" t="0" r="9525" b="0"/>
            <wp:wrapNone/>
            <wp:docPr id="2" name="Obrázok 2" descr="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3DD8" w:rsidRDefault="00C23DD8" w:rsidP="00C23DD8">
      <w:pPr>
        <w:ind w:left="1416" w:firstLine="708"/>
        <w:outlineLvl w:val="0"/>
        <w:rPr>
          <w:b/>
          <w:i/>
          <w:sz w:val="28"/>
          <w:szCs w:val="28"/>
        </w:rPr>
      </w:pPr>
      <w:r>
        <w:rPr>
          <w:b/>
          <w:i/>
        </w:rPr>
        <w:t xml:space="preserve">                       </w:t>
      </w:r>
      <w:r>
        <w:rPr>
          <w:b/>
          <w:i/>
          <w:sz w:val="28"/>
          <w:szCs w:val="28"/>
        </w:rPr>
        <w:t>PRIMÁTOR    MESTA  HOLÍČ</w:t>
      </w:r>
    </w:p>
    <w:p w:rsidR="00C23DD8" w:rsidRDefault="00C23DD8" w:rsidP="00C23DD8">
      <w:pPr>
        <w:ind w:left="3540" w:firstLine="708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z v o l á v a</w:t>
      </w:r>
    </w:p>
    <w:p w:rsidR="00C23DD8" w:rsidRDefault="00C23DD8" w:rsidP="00C23DD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zasadnutie Mestského zastupiteľstva v Holíči,  ktoré </w:t>
      </w:r>
    </w:p>
    <w:p w:rsidR="00C23DD8" w:rsidRDefault="00C23DD8" w:rsidP="00C23DD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sa uskutoční dňa  </w:t>
      </w:r>
      <w:r w:rsidR="00EE4EB0">
        <w:rPr>
          <w:b/>
          <w:i/>
          <w:sz w:val="28"/>
          <w:szCs w:val="28"/>
        </w:rPr>
        <w:t>07.08.2013</w:t>
      </w:r>
      <w:r>
        <w:rPr>
          <w:b/>
          <w:i/>
          <w:sz w:val="28"/>
          <w:szCs w:val="28"/>
        </w:rPr>
        <w:t xml:space="preserve">  t. j.   v </w:t>
      </w:r>
      <w:r w:rsidR="00EE4EB0">
        <w:rPr>
          <w:b/>
          <w:i/>
          <w:sz w:val="28"/>
          <w:szCs w:val="28"/>
        </w:rPr>
        <w:t>stredu</w:t>
      </w:r>
      <w:r>
        <w:rPr>
          <w:b/>
          <w:i/>
          <w:sz w:val="28"/>
          <w:szCs w:val="28"/>
        </w:rPr>
        <w:t xml:space="preserve">  o 14,00 hod.   </w:t>
      </w:r>
    </w:p>
    <w:p w:rsidR="00C23DD8" w:rsidRDefault="00C23DD8" w:rsidP="00C23DD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v Kultúrnom  dome  pod amfiteátrom v Holíči.</w:t>
      </w:r>
    </w:p>
    <w:p w:rsidR="00C23DD8" w:rsidRDefault="00C23DD8" w:rsidP="00C23DD8">
      <w:pPr>
        <w:outlineLvl w:val="0"/>
        <w:rPr>
          <w:b/>
          <w:i/>
        </w:rPr>
      </w:pPr>
    </w:p>
    <w:p w:rsidR="00C23DD8" w:rsidRDefault="00C23DD8" w:rsidP="00C23DD8">
      <w:pPr>
        <w:outlineLvl w:val="0"/>
        <w:rPr>
          <w:i/>
        </w:rPr>
      </w:pPr>
    </w:p>
    <w:p w:rsidR="00C23DD8" w:rsidRDefault="00C23DD8" w:rsidP="00C23DD8">
      <w:pPr>
        <w:outlineLvl w:val="0"/>
        <w:rPr>
          <w:i/>
        </w:rPr>
      </w:pPr>
    </w:p>
    <w:p w:rsidR="00C23DD8" w:rsidRDefault="00C23DD8" w:rsidP="00C23DD8">
      <w:pPr>
        <w:outlineLvl w:val="0"/>
        <w:rPr>
          <w:i/>
        </w:rPr>
      </w:pPr>
    </w:p>
    <w:p w:rsidR="00C23DD8" w:rsidRDefault="00C23DD8" w:rsidP="00C23DD8">
      <w:pPr>
        <w:outlineLvl w:val="0"/>
        <w:rPr>
          <w:b/>
          <w:i/>
        </w:rPr>
      </w:pPr>
      <w:r w:rsidRPr="00386CA1">
        <w:rPr>
          <w:b/>
          <w:i/>
        </w:rPr>
        <w:t>Program:</w:t>
      </w:r>
    </w:p>
    <w:p w:rsidR="00C23DD8" w:rsidRPr="00202BC6" w:rsidRDefault="00C23DD8" w:rsidP="00C23DD8">
      <w:pPr>
        <w:outlineLvl w:val="0"/>
        <w:rPr>
          <w:b/>
          <w:i/>
        </w:rPr>
      </w:pPr>
    </w:p>
    <w:p w:rsidR="00C23DD8" w:rsidRPr="00202BC6" w:rsidRDefault="00C23DD8" w:rsidP="001E5EDC">
      <w:pPr>
        <w:ind w:left="540" w:hanging="540"/>
        <w:jc w:val="both"/>
        <w:outlineLvl w:val="0"/>
        <w:rPr>
          <w:i/>
        </w:rPr>
      </w:pPr>
      <w:r w:rsidRPr="00202BC6">
        <w:rPr>
          <w:i/>
        </w:rPr>
        <w:t>1.       Otvorenie</w:t>
      </w:r>
    </w:p>
    <w:p w:rsidR="00C23DD8" w:rsidRPr="00202BC6" w:rsidRDefault="00C23DD8" w:rsidP="001E5EDC">
      <w:pPr>
        <w:tabs>
          <w:tab w:val="left" w:pos="540"/>
        </w:tabs>
        <w:jc w:val="both"/>
        <w:outlineLvl w:val="0"/>
        <w:rPr>
          <w:i/>
        </w:rPr>
      </w:pPr>
      <w:r w:rsidRPr="00202BC6">
        <w:rPr>
          <w:i/>
        </w:rPr>
        <w:t>2.       Kontrola plnenia uznesení</w:t>
      </w:r>
    </w:p>
    <w:p w:rsidR="00C23DD8" w:rsidRPr="00202BC6" w:rsidRDefault="00C23DD8" w:rsidP="001E5EDC">
      <w:pPr>
        <w:ind w:left="720" w:hanging="720"/>
        <w:jc w:val="both"/>
        <w:outlineLvl w:val="0"/>
        <w:rPr>
          <w:i/>
        </w:rPr>
      </w:pPr>
      <w:r w:rsidRPr="00202BC6">
        <w:rPr>
          <w:i/>
        </w:rPr>
        <w:t>3.       Interpelácie poslancov</w:t>
      </w:r>
    </w:p>
    <w:p w:rsidR="00C23DD8" w:rsidRPr="00202BC6" w:rsidRDefault="00C23DD8" w:rsidP="001E5EDC">
      <w:pPr>
        <w:ind w:left="360" w:hanging="360"/>
        <w:jc w:val="both"/>
        <w:rPr>
          <w:i/>
        </w:rPr>
      </w:pPr>
      <w:r w:rsidRPr="00202BC6">
        <w:rPr>
          <w:i/>
        </w:rPr>
        <w:t xml:space="preserve">4.       Návrh  </w:t>
      </w:r>
      <w:r w:rsidR="00EE4EB0">
        <w:rPr>
          <w:i/>
        </w:rPr>
        <w:t>IV</w:t>
      </w:r>
      <w:r w:rsidRPr="00202BC6">
        <w:rPr>
          <w:i/>
        </w:rPr>
        <w:t xml:space="preserve"> . zmeny rozpočtu Mesta Holíč  r. 201</w:t>
      </w:r>
      <w:r w:rsidR="00EE4EB0">
        <w:rPr>
          <w:i/>
        </w:rPr>
        <w:t>3</w:t>
      </w:r>
    </w:p>
    <w:p w:rsidR="00C23DD8" w:rsidRPr="00736751" w:rsidRDefault="00C23DD8" w:rsidP="001E5EDC">
      <w:pPr>
        <w:ind w:left="360" w:hanging="360"/>
        <w:jc w:val="both"/>
        <w:rPr>
          <w:i/>
        </w:rPr>
      </w:pPr>
      <w:r w:rsidRPr="00736751">
        <w:rPr>
          <w:i/>
        </w:rPr>
        <w:t>5.       Stanovisko hlavného kontrolóra k</w:t>
      </w:r>
      <w:r w:rsidR="00EE4EB0" w:rsidRPr="00736751">
        <w:rPr>
          <w:i/>
        </w:rPr>
        <w:t> </w:t>
      </w:r>
      <w:r w:rsidRPr="00736751">
        <w:rPr>
          <w:i/>
        </w:rPr>
        <w:t>návrhu</w:t>
      </w:r>
      <w:r w:rsidR="00EE4EB0" w:rsidRPr="00736751">
        <w:rPr>
          <w:i/>
        </w:rPr>
        <w:t xml:space="preserve"> IV.</w:t>
      </w:r>
      <w:r w:rsidRPr="00736751">
        <w:rPr>
          <w:i/>
        </w:rPr>
        <w:t xml:space="preserve"> zmeny  rozpočtu  r. 201</w:t>
      </w:r>
      <w:r w:rsidR="00EE4EB0" w:rsidRPr="00736751">
        <w:rPr>
          <w:i/>
        </w:rPr>
        <w:t>3</w:t>
      </w:r>
      <w:r w:rsidRPr="00736751">
        <w:rPr>
          <w:i/>
        </w:rPr>
        <w:t xml:space="preserve"> </w:t>
      </w:r>
    </w:p>
    <w:p w:rsidR="001E5EDC" w:rsidRDefault="00EE4EB0" w:rsidP="001E5EDC">
      <w:pPr>
        <w:jc w:val="both"/>
        <w:rPr>
          <w:i/>
        </w:rPr>
      </w:pPr>
      <w:r w:rsidRPr="00736751">
        <w:rPr>
          <w:i/>
        </w:rPr>
        <w:t>6.      VZN o výške príspevku na čiastočnú úhradu nákladov  v školách a</w:t>
      </w:r>
      <w:r w:rsidR="001E5EDC">
        <w:rPr>
          <w:i/>
        </w:rPr>
        <w:t> </w:t>
      </w:r>
      <w:r w:rsidRPr="00736751">
        <w:rPr>
          <w:i/>
        </w:rPr>
        <w:t>školských</w:t>
      </w:r>
    </w:p>
    <w:p w:rsidR="00C23DD8" w:rsidRPr="00736751" w:rsidRDefault="001E5EDC" w:rsidP="001E5EDC">
      <w:pPr>
        <w:jc w:val="both"/>
        <w:rPr>
          <w:i/>
        </w:rPr>
      </w:pPr>
      <w:r>
        <w:rPr>
          <w:i/>
        </w:rPr>
        <w:t xml:space="preserve">          </w:t>
      </w:r>
      <w:r w:rsidR="00EE4EB0" w:rsidRPr="00736751">
        <w:rPr>
          <w:i/>
        </w:rPr>
        <w:t>zariadeniach v zriaďovateľskej pôsobnosti Mesta Holíč</w:t>
      </w:r>
    </w:p>
    <w:p w:rsidR="00BA684C" w:rsidRDefault="00BA684C" w:rsidP="001E5EDC">
      <w:pPr>
        <w:tabs>
          <w:tab w:val="left" w:pos="2235"/>
        </w:tabs>
        <w:jc w:val="both"/>
        <w:rPr>
          <w:i/>
        </w:rPr>
      </w:pPr>
      <w:r>
        <w:rPr>
          <w:i/>
        </w:rPr>
        <w:t xml:space="preserve">7. </w:t>
      </w:r>
      <w:r w:rsidR="001E5EDC">
        <w:rPr>
          <w:i/>
        </w:rPr>
        <w:t xml:space="preserve">     </w:t>
      </w:r>
      <w:r>
        <w:rPr>
          <w:i/>
        </w:rPr>
        <w:t>Žiadosti o NFP</w:t>
      </w:r>
    </w:p>
    <w:p w:rsidR="00BA684C" w:rsidRDefault="00BA684C" w:rsidP="001E5EDC">
      <w:pPr>
        <w:tabs>
          <w:tab w:val="left" w:pos="2235"/>
        </w:tabs>
        <w:jc w:val="both"/>
        <w:rPr>
          <w:i/>
        </w:rPr>
      </w:pPr>
      <w:r>
        <w:rPr>
          <w:i/>
        </w:rPr>
        <w:t>8.</w:t>
      </w:r>
      <w:r w:rsidR="001E5EDC">
        <w:rPr>
          <w:i/>
        </w:rPr>
        <w:t xml:space="preserve">     </w:t>
      </w:r>
      <w:r>
        <w:rPr>
          <w:i/>
        </w:rPr>
        <w:t xml:space="preserve"> Fond na obnovu a rekultiváciu skládky</w:t>
      </w:r>
      <w:r w:rsidR="00736751">
        <w:rPr>
          <w:i/>
        </w:rPr>
        <w:t xml:space="preserve"> odpadov</w:t>
      </w:r>
    </w:p>
    <w:p w:rsidR="003E2AB6" w:rsidRDefault="003E2AB6" w:rsidP="001E5EDC">
      <w:pPr>
        <w:tabs>
          <w:tab w:val="left" w:pos="2235"/>
        </w:tabs>
        <w:jc w:val="both"/>
        <w:rPr>
          <w:i/>
        </w:rPr>
      </w:pPr>
      <w:r>
        <w:rPr>
          <w:i/>
        </w:rPr>
        <w:t xml:space="preserve">9. </w:t>
      </w:r>
      <w:r w:rsidR="001E5EDC">
        <w:rPr>
          <w:i/>
        </w:rPr>
        <w:t xml:space="preserve">     </w:t>
      </w:r>
      <w:r>
        <w:rPr>
          <w:i/>
        </w:rPr>
        <w:t>Majetkové prevody</w:t>
      </w:r>
    </w:p>
    <w:p w:rsidR="001E5EDC" w:rsidRDefault="001E5EDC" w:rsidP="001E5EDC">
      <w:pPr>
        <w:jc w:val="both"/>
        <w:rPr>
          <w:i/>
        </w:rPr>
      </w:pPr>
      <w:r>
        <w:rPr>
          <w:i/>
          <w:color w:val="000000" w:themeColor="text1"/>
        </w:rPr>
        <w:t xml:space="preserve"> 9/1.  </w:t>
      </w:r>
      <w:r w:rsidR="00736751" w:rsidRPr="00736751">
        <w:rPr>
          <w:i/>
          <w:color w:val="000000" w:themeColor="text1"/>
        </w:rPr>
        <w:t xml:space="preserve">Zámer   predaja     </w:t>
      </w:r>
      <w:r w:rsidR="00736751" w:rsidRPr="00736751">
        <w:rPr>
          <w:i/>
        </w:rPr>
        <w:t xml:space="preserve">pozemkov  spôsobom   Obchodnej   </w:t>
      </w:r>
      <w:r>
        <w:rPr>
          <w:i/>
        </w:rPr>
        <w:t>v</w:t>
      </w:r>
      <w:r w:rsidR="00736751" w:rsidRPr="00736751">
        <w:rPr>
          <w:i/>
        </w:rPr>
        <w:t>erejnej   súťaže     a</w:t>
      </w:r>
      <w:r>
        <w:rPr>
          <w:i/>
        </w:rPr>
        <w:t> </w:t>
      </w:r>
      <w:r w:rsidR="00736751" w:rsidRPr="00736751">
        <w:rPr>
          <w:i/>
        </w:rPr>
        <w:t>stanovenie</w:t>
      </w:r>
    </w:p>
    <w:p w:rsidR="00736751" w:rsidRPr="00736751" w:rsidRDefault="001E5EDC" w:rsidP="001E5EDC">
      <w:pPr>
        <w:jc w:val="both"/>
        <w:rPr>
          <w:i/>
        </w:rPr>
      </w:pPr>
      <w:r>
        <w:rPr>
          <w:i/>
        </w:rPr>
        <w:t xml:space="preserve">      </w:t>
      </w:r>
      <w:r w:rsidR="00736751" w:rsidRPr="00736751">
        <w:rPr>
          <w:i/>
        </w:rPr>
        <w:t xml:space="preserve">   súťažných   podmienok .</w:t>
      </w:r>
    </w:p>
    <w:p w:rsidR="00736751" w:rsidRPr="00736751" w:rsidRDefault="001E5EDC" w:rsidP="001E5EDC">
      <w:pPr>
        <w:jc w:val="both"/>
        <w:rPr>
          <w:i/>
        </w:rPr>
      </w:pPr>
      <w:r>
        <w:rPr>
          <w:i/>
        </w:rPr>
        <w:t xml:space="preserve">9/2.   </w:t>
      </w:r>
      <w:r w:rsidR="00736751" w:rsidRPr="00736751">
        <w:rPr>
          <w:i/>
        </w:rPr>
        <w:t>Návrh na schválenie prevodu majetku Mesta Holíč  do správy  ZŠ Školská</w:t>
      </w:r>
    </w:p>
    <w:p w:rsidR="00736751" w:rsidRPr="00736751" w:rsidRDefault="001E5EDC" w:rsidP="001E5EDC">
      <w:pPr>
        <w:jc w:val="both"/>
        <w:rPr>
          <w:i/>
        </w:rPr>
      </w:pPr>
      <w:r>
        <w:rPr>
          <w:i/>
        </w:rPr>
        <w:t xml:space="preserve">9/3.   </w:t>
      </w:r>
      <w:r w:rsidR="00736751" w:rsidRPr="00736751">
        <w:rPr>
          <w:i/>
        </w:rPr>
        <w:t>Návrh na schválenie prevodu majetku Mesta Holíč  do správy  ZŠ Bernolákova</w:t>
      </w:r>
    </w:p>
    <w:p w:rsidR="001E5EDC" w:rsidRDefault="001E5EDC" w:rsidP="001E5EDC">
      <w:pPr>
        <w:jc w:val="both"/>
        <w:rPr>
          <w:i/>
        </w:rPr>
      </w:pPr>
      <w:r>
        <w:rPr>
          <w:i/>
        </w:rPr>
        <w:t xml:space="preserve">9/4.   </w:t>
      </w:r>
      <w:r w:rsidR="00736751" w:rsidRPr="00736751">
        <w:rPr>
          <w:i/>
        </w:rPr>
        <w:t xml:space="preserve">Aktualizácia uznesenia - zmluvný  prevod  pozemkov a komunikácie  ul. Pri kaštieli </w:t>
      </w:r>
      <w:r>
        <w:rPr>
          <w:i/>
        </w:rPr>
        <w:t xml:space="preserve"> </w:t>
      </w:r>
    </w:p>
    <w:p w:rsidR="00736751" w:rsidRPr="001E5EDC" w:rsidRDefault="001E5EDC" w:rsidP="001E5EDC">
      <w:pPr>
        <w:jc w:val="both"/>
        <w:rPr>
          <w:i/>
        </w:rPr>
      </w:pPr>
      <w:r>
        <w:rPr>
          <w:i/>
        </w:rPr>
        <w:t xml:space="preserve">         </w:t>
      </w:r>
      <w:r w:rsidR="00736751" w:rsidRPr="001E5EDC">
        <w:rPr>
          <w:i/>
        </w:rPr>
        <w:t>a</w:t>
      </w:r>
      <w:r>
        <w:rPr>
          <w:i/>
        </w:rPr>
        <w:t xml:space="preserve"> Ul. </w:t>
      </w:r>
      <w:r w:rsidR="00736751" w:rsidRPr="001E5EDC">
        <w:rPr>
          <w:i/>
        </w:rPr>
        <w:t>Márie  Terézie k.  ú. Holíč.</w:t>
      </w:r>
    </w:p>
    <w:p w:rsidR="001E5EDC" w:rsidRDefault="001E5EDC" w:rsidP="001E5EDC">
      <w:pPr>
        <w:jc w:val="both"/>
        <w:rPr>
          <w:i/>
        </w:rPr>
      </w:pPr>
      <w:r w:rsidRPr="001E5EDC">
        <w:rPr>
          <w:i/>
        </w:rPr>
        <w:t xml:space="preserve">9/5. </w:t>
      </w:r>
      <w:r>
        <w:rPr>
          <w:i/>
        </w:rPr>
        <w:t xml:space="preserve"> </w:t>
      </w:r>
      <w:r w:rsidR="00736751" w:rsidRPr="001E5EDC">
        <w:rPr>
          <w:i/>
        </w:rPr>
        <w:t xml:space="preserve">Vyhodnotenie  obchodnej  verejnej  súťaže č. 16  a zmluvný  prevod pozemku   na  </w:t>
      </w:r>
    </w:p>
    <w:p w:rsidR="00736751" w:rsidRPr="001E5EDC" w:rsidRDefault="001E5EDC" w:rsidP="001E5EDC">
      <w:pPr>
        <w:jc w:val="both"/>
        <w:rPr>
          <w:i/>
        </w:rPr>
      </w:pPr>
      <w:r>
        <w:rPr>
          <w:i/>
        </w:rPr>
        <w:t xml:space="preserve">        </w:t>
      </w:r>
      <w:r w:rsidR="00736751" w:rsidRPr="001E5EDC">
        <w:rPr>
          <w:i/>
        </w:rPr>
        <w:t>Ul.</w:t>
      </w:r>
      <w:r w:rsidRPr="001E5EDC">
        <w:rPr>
          <w:i/>
        </w:rPr>
        <w:t xml:space="preserve"> </w:t>
      </w:r>
      <w:r w:rsidR="00736751" w:rsidRPr="001E5EDC">
        <w:rPr>
          <w:i/>
        </w:rPr>
        <w:t>Márie  Terézie v </w:t>
      </w:r>
      <w:proofErr w:type="spellStart"/>
      <w:r w:rsidR="00736751" w:rsidRPr="001E5EDC">
        <w:rPr>
          <w:i/>
        </w:rPr>
        <w:t>k.ú</w:t>
      </w:r>
      <w:proofErr w:type="spellEnd"/>
      <w:r w:rsidR="00736751" w:rsidRPr="001E5EDC">
        <w:rPr>
          <w:i/>
        </w:rPr>
        <w:t xml:space="preserve">. Holíč. </w:t>
      </w:r>
    </w:p>
    <w:p w:rsidR="001E5EDC" w:rsidRDefault="003E2AB6" w:rsidP="001E5EDC">
      <w:pPr>
        <w:jc w:val="both"/>
        <w:rPr>
          <w:i/>
        </w:rPr>
      </w:pPr>
      <w:r>
        <w:rPr>
          <w:i/>
        </w:rPr>
        <w:t xml:space="preserve">10. </w:t>
      </w:r>
      <w:r w:rsidR="001E5EDC">
        <w:rPr>
          <w:i/>
        </w:rPr>
        <w:t xml:space="preserve"> </w:t>
      </w:r>
      <w:r>
        <w:rPr>
          <w:i/>
        </w:rPr>
        <w:t xml:space="preserve">Rôzne – Informatívna správa </w:t>
      </w:r>
      <w:r>
        <w:rPr>
          <w:b/>
        </w:rPr>
        <w:t xml:space="preserve"> </w:t>
      </w:r>
      <w:r w:rsidRPr="001E5EDC">
        <w:rPr>
          <w:i/>
        </w:rPr>
        <w:t>o výbere nájomcu a poskytovateľa pohrebných služieb</w:t>
      </w:r>
    </w:p>
    <w:p w:rsidR="003E2AB6" w:rsidRPr="001E5EDC" w:rsidRDefault="001E5EDC" w:rsidP="001E5EDC">
      <w:pPr>
        <w:jc w:val="both"/>
        <w:rPr>
          <w:i/>
        </w:rPr>
      </w:pPr>
      <w:r>
        <w:rPr>
          <w:i/>
        </w:rPr>
        <w:t xml:space="preserve">       </w:t>
      </w:r>
      <w:r w:rsidR="003E2AB6" w:rsidRPr="001E5EDC">
        <w:rPr>
          <w:i/>
        </w:rPr>
        <w:t xml:space="preserve"> v Holíči.</w:t>
      </w:r>
    </w:p>
    <w:p w:rsidR="00C23DD8" w:rsidRPr="00202BC6" w:rsidRDefault="00C23DD8" w:rsidP="001E5EDC">
      <w:pPr>
        <w:tabs>
          <w:tab w:val="left" w:pos="2235"/>
        </w:tabs>
        <w:jc w:val="both"/>
        <w:rPr>
          <w:b/>
          <w:i/>
        </w:rPr>
      </w:pPr>
      <w:r w:rsidRPr="00202BC6">
        <w:rPr>
          <w:i/>
        </w:rPr>
        <w:t>1</w:t>
      </w:r>
      <w:r w:rsidR="001E5EDC">
        <w:rPr>
          <w:i/>
        </w:rPr>
        <w:t xml:space="preserve">1.   </w:t>
      </w:r>
      <w:r w:rsidRPr="00202BC6">
        <w:rPr>
          <w:i/>
        </w:rPr>
        <w:t>Diskusia</w:t>
      </w:r>
    </w:p>
    <w:p w:rsidR="00C23DD8" w:rsidRPr="00202BC6" w:rsidRDefault="00C23DD8" w:rsidP="001E5EDC">
      <w:pPr>
        <w:jc w:val="both"/>
        <w:rPr>
          <w:i/>
        </w:rPr>
      </w:pPr>
      <w:r w:rsidRPr="00202BC6">
        <w:rPr>
          <w:i/>
        </w:rPr>
        <w:t>1</w:t>
      </w:r>
      <w:r w:rsidR="001E5EDC">
        <w:rPr>
          <w:i/>
        </w:rPr>
        <w:t>2</w:t>
      </w:r>
      <w:r w:rsidRPr="00202BC6">
        <w:rPr>
          <w:i/>
        </w:rPr>
        <w:t>.   Záver</w:t>
      </w:r>
    </w:p>
    <w:p w:rsidR="00C23DD8" w:rsidRPr="00202BC6" w:rsidRDefault="00C23DD8" w:rsidP="001E5EDC">
      <w:pPr>
        <w:jc w:val="both"/>
        <w:rPr>
          <w:i/>
        </w:rPr>
      </w:pPr>
    </w:p>
    <w:p w:rsidR="00C23DD8" w:rsidRPr="00202BC6" w:rsidRDefault="00C23DD8" w:rsidP="00C23DD8">
      <w:pPr>
        <w:jc w:val="both"/>
        <w:rPr>
          <w:i/>
        </w:rPr>
      </w:pPr>
    </w:p>
    <w:p w:rsidR="009B022F" w:rsidRDefault="009B022F" w:rsidP="009B022F">
      <w:pPr>
        <w:jc w:val="both"/>
      </w:pPr>
    </w:p>
    <w:p w:rsidR="009B022F" w:rsidRDefault="009B022F" w:rsidP="009B022F">
      <w:pPr>
        <w:jc w:val="both"/>
      </w:pPr>
    </w:p>
    <w:p w:rsidR="009B022F" w:rsidRDefault="009B022F" w:rsidP="009B022F">
      <w:pPr>
        <w:jc w:val="both"/>
      </w:pPr>
    </w:p>
    <w:p w:rsidR="00E06041" w:rsidRPr="001E5EDC" w:rsidRDefault="001E5EDC" w:rsidP="001E5EDC">
      <w:pPr>
        <w:ind w:left="3540" w:firstLine="708"/>
        <w:rPr>
          <w:i/>
        </w:rPr>
      </w:pPr>
      <w:r w:rsidRPr="001E5EDC">
        <w:rPr>
          <w:i/>
        </w:rPr>
        <w:t>PhDr. Zdenko Čambal</w:t>
      </w:r>
    </w:p>
    <w:p w:rsidR="001E5EDC" w:rsidRPr="001E5EDC" w:rsidRDefault="001E5EDC" w:rsidP="001E5EDC">
      <w:pPr>
        <w:ind w:left="3540" w:firstLine="708"/>
        <w:rPr>
          <w:i/>
        </w:rPr>
      </w:pPr>
      <w:r>
        <w:rPr>
          <w:i/>
        </w:rPr>
        <w:t xml:space="preserve">    p</w:t>
      </w:r>
      <w:r w:rsidRPr="001E5EDC">
        <w:rPr>
          <w:i/>
        </w:rPr>
        <w:t xml:space="preserve">rimátor mesta </w:t>
      </w:r>
    </w:p>
    <w:sectPr w:rsidR="001E5EDC" w:rsidRPr="001E5EDC" w:rsidSect="00E06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022F"/>
    <w:rsid w:val="001E5EDC"/>
    <w:rsid w:val="003E2AB6"/>
    <w:rsid w:val="00736751"/>
    <w:rsid w:val="007B65DA"/>
    <w:rsid w:val="00830EC0"/>
    <w:rsid w:val="009B022F"/>
    <w:rsid w:val="00B57317"/>
    <w:rsid w:val="00BA684C"/>
    <w:rsid w:val="00C23DD8"/>
    <w:rsid w:val="00E06041"/>
    <w:rsid w:val="00EE4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B022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iln">
    <w:name w:val="Strong"/>
    <w:basedOn w:val="Predvolenpsmoodseku"/>
    <w:uiPriority w:val="99"/>
    <w:qFormat/>
    <w:rsid w:val="009B02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avlcejova</dc:creator>
  <cp:keywords/>
  <dc:description/>
  <cp:lastModifiedBy>mhrusecka</cp:lastModifiedBy>
  <cp:revision>7</cp:revision>
  <cp:lastPrinted>2013-08-02T05:49:00Z</cp:lastPrinted>
  <dcterms:created xsi:type="dcterms:W3CDTF">2013-08-01T09:22:00Z</dcterms:created>
  <dcterms:modified xsi:type="dcterms:W3CDTF">2013-08-02T05:50:00Z</dcterms:modified>
</cp:coreProperties>
</file>