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302" w:rsidRPr="001F0CEB" w:rsidRDefault="00606302" w:rsidP="00606302">
      <w:pPr>
        <w:rPr>
          <w:rFonts w:ascii="Times New Roman" w:hAnsi="Times New Roman" w:cs="Times New Roman"/>
          <w:sz w:val="24"/>
          <w:szCs w:val="24"/>
          <w:u w:val="single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u w:val="single"/>
          <w:lang w:val="sk-SK"/>
        </w:rPr>
        <w:t>Mesto Holíč</w:t>
      </w:r>
    </w:p>
    <w:p w:rsidR="00606302" w:rsidRPr="001F0CEB" w:rsidRDefault="00606302" w:rsidP="000451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Zápisnica</w:t>
      </w:r>
    </w:p>
    <w:p w:rsidR="000451BB" w:rsidRDefault="00606302" w:rsidP="000451BB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zo zasadania Mestského zastupiteľstva  v Holíči, ktoré sa uskutočnilo</w:t>
      </w:r>
    </w:p>
    <w:p w:rsidR="00606302" w:rsidRPr="001F0CEB" w:rsidRDefault="00606302" w:rsidP="000451BB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dňa 07.12.2012 o 15,00 hod. v Kultúrnom dome v Holíči.</w:t>
      </w:r>
    </w:p>
    <w:p w:rsidR="006F0E6F" w:rsidRDefault="006F0E6F" w:rsidP="00ED6747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</w:p>
    <w:p w:rsidR="006F0E6F" w:rsidRDefault="006F0E6F" w:rsidP="00ED6747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Celkový počet poslancov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sk-SK"/>
        </w:rPr>
        <w:t>MsZ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v Holíči : 16</w:t>
      </w:r>
    </w:p>
    <w:p w:rsidR="00606302" w:rsidRPr="006F0E6F" w:rsidRDefault="00606302" w:rsidP="00ED6747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>Prítomní poslanci :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</w:t>
      </w:r>
      <w:r w:rsidR="006F0E6F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15 -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Miroslav 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CSc.,  Ing. Roman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Hrnčirík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,Ing. Michal Jánošík, Miroslav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Mgr. Eduard Veselý, Ing. Jozef Vlčej. </w:t>
      </w:r>
    </w:p>
    <w:p w:rsidR="000451BB" w:rsidRPr="001F0CEB" w:rsidRDefault="000451BB" w:rsidP="00ED6747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F0E6F">
        <w:rPr>
          <w:rFonts w:ascii="Times New Roman" w:eastAsia="Calibri" w:hAnsi="Times New Roman" w:cs="Times New Roman"/>
          <w:b/>
          <w:sz w:val="24"/>
          <w:szCs w:val="24"/>
          <w:lang w:val="sk-SK"/>
        </w:rPr>
        <w:t>Ospravedlnená: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="006F0E6F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1-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PhDr. Anna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Rypáková</w:t>
      </w:r>
      <w:proofErr w:type="spellEnd"/>
    </w:p>
    <w:p w:rsidR="00606302" w:rsidRPr="001F0CEB" w:rsidRDefault="00606302" w:rsidP="00ED6747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 w:rsidRPr="001F0CEB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>1. Otvorenie.</w:t>
      </w:r>
    </w:p>
    <w:p w:rsidR="00606302" w:rsidRPr="001F0CEB" w:rsidRDefault="00606302" w:rsidP="00ED6747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Zasadanie Mestského zastupiteľstva v Holíči otvoril a viedol primátor PhDr. Zdenko </w:t>
      </w:r>
      <w:proofErr w:type="spellStart"/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>Čambal</w:t>
      </w:r>
      <w:proofErr w:type="spellEnd"/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. Prítomných je 15 poslancov, </w:t>
      </w:r>
      <w:proofErr w:type="spellStart"/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>MsZ</w:t>
      </w:r>
      <w:proofErr w:type="spellEnd"/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je spôsobilé rokovať a je  uznášania schopné. Na dnešné  rokov</w:t>
      </w: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anie  sa ospravedlnila</w:t>
      </w:r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 poslankyňa PhDr. Anna </w:t>
      </w:r>
      <w:proofErr w:type="spellStart"/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>Rypáková</w:t>
      </w:r>
      <w:proofErr w:type="spellEnd"/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>.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 </w:t>
      </w: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Primátor predložil program rokovania, ktorý dostali  poslanci v materiáloch písomne spolu s pozvánkou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: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1.   Otvorenie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2.   Kontrola plnenia  uznesení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3.   Interpelácie poslancov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4.   Návrh VI. zmeny rozpočtu mesta r. 2012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5.   Stanovisko hlavného kontrolóra k VI. zmene rozpočtu r. 2012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6.   VZN o dani z nehnuteľností na rok 2013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7.   VZN o miestnych daniach na rok 2013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8.   VZN o určení výšky dotácie na prevádzku a mzdy</w:t>
      </w:r>
      <w:r w:rsidRPr="001F0CEB">
        <w:rPr>
          <w:rFonts w:ascii="Times New Roman" w:hAnsi="Times New Roman" w:cs="Times New Roman"/>
          <w:color w:val="FF0000"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na žiaka škôl a školských zariadení na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      území mesta Holíč na rok 2013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>9.    Dodatok č. 5 k VZN Mesta Holíč  č. 52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>o výške príspevku na čiastočnú úhradu nákladov a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      podmienkach jeho úhrady v školskej jedálni v zriaďovateľskej pôsobnosti mesta Holíč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color w:val="000000"/>
          <w:sz w:val="24"/>
          <w:szCs w:val="24"/>
          <w:lang w:val="sk-SK"/>
        </w:rPr>
        <w:t>10.  Dodatok č. 5 k VZN mesta Holíč č. 53 o výške príspevku na čiastočnú úhradu nákladov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color w:val="000000"/>
          <w:sz w:val="24"/>
          <w:szCs w:val="24"/>
          <w:lang w:val="sk-SK"/>
        </w:rPr>
        <w:t xml:space="preserve">       v školách a školských zariadeniach v zriaďovateľskej pôsobnosti  Mesta Holíč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>11.  Dodatok č. 1 k VZN Mesta Holíč  č. 72 o príspevku na spoločné stravovanie v meste Holíč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12.  Návrh programového rozpočtu Mesta Holíč na roky 2013 – 2015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13.  Stanovisko hlavného kontrolóra k návrhu programového rozpočtu Mesta Holíč na roky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      2013-2015</w:t>
      </w:r>
    </w:p>
    <w:p w:rsidR="00606302" w:rsidRPr="001F0CEB" w:rsidRDefault="00606302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14.  Plán kontrolnej činnosti hlavného kontrolóra Mesta Holíč na I. polrok 2013</w:t>
      </w:r>
    </w:p>
    <w:p w:rsidR="00606302" w:rsidRPr="001F0CEB" w:rsidRDefault="00606302" w:rsidP="00ED6747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lastRenderedPageBreak/>
        <w:t>15.  Majetkové prevody</w:t>
      </w:r>
    </w:p>
    <w:p w:rsidR="00606302" w:rsidRPr="005264D5" w:rsidRDefault="005264D5" w:rsidP="005264D5">
      <w:pPr>
        <w:spacing w:after="0"/>
        <w:jc w:val="both"/>
        <w:rPr>
          <w:rFonts w:ascii="Times New Roman" w:hAnsi="Times New Roman" w:cs="Times New Roman"/>
          <w:bCs/>
          <w:lang w:val="sk-SK"/>
        </w:rPr>
      </w:pPr>
      <w:r w:rsidRPr="005264D5">
        <w:rPr>
          <w:rFonts w:ascii="Times New Roman" w:hAnsi="Times New Roman" w:cs="Times New Roman"/>
          <w:bCs/>
          <w:lang w:val="sk-SK"/>
        </w:rPr>
        <w:t xml:space="preserve">            </w:t>
      </w:r>
      <w:r w:rsidR="00606302" w:rsidRPr="005264D5">
        <w:rPr>
          <w:rFonts w:ascii="Times New Roman" w:hAnsi="Times New Roman" w:cs="Times New Roman"/>
          <w:bCs/>
          <w:lang w:val="sk-SK"/>
        </w:rPr>
        <w:t>15/1.Zmluvný prevod nehnuteľností - kúpa bytových domov v lokalite Pri kaštieli</w:t>
      </w:r>
    </w:p>
    <w:p w:rsidR="00606302" w:rsidRPr="005264D5" w:rsidRDefault="00606302" w:rsidP="00ED6747">
      <w:pPr>
        <w:spacing w:after="0"/>
        <w:ind w:firstLine="720"/>
        <w:jc w:val="both"/>
        <w:rPr>
          <w:rFonts w:ascii="Times New Roman" w:hAnsi="Times New Roman" w:cs="Times New Roman"/>
          <w:bCs/>
          <w:lang w:val="sk-SK"/>
        </w:rPr>
      </w:pPr>
      <w:r w:rsidRPr="005264D5">
        <w:rPr>
          <w:rFonts w:ascii="Times New Roman" w:hAnsi="Times New Roman" w:cs="Times New Roman"/>
          <w:bCs/>
          <w:lang w:val="sk-SK"/>
        </w:rPr>
        <w:t xml:space="preserve">15/2.Zmluvný prevod - kúpa technickej vybavenosti v lokalite Pri kaštieli </w:t>
      </w:r>
    </w:p>
    <w:p w:rsidR="00606302" w:rsidRPr="005264D5" w:rsidRDefault="00606302" w:rsidP="00ED6747">
      <w:pPr>
        <w:spacing w:after="0"/>
        <w:ind w:firstLine="720"/>
        <w:jc w:val="both"/>
        <w:rPr>
          <w:rFonts w:ascii="Times New Roman" w:eastAsia="Calibri" w:hAnsi="Times New Roman" w:cs="Times New Roman"/>
          <w:lang w:val="sk-SK"/>
        </w:rPr>
      </w:pPr>
      <w:r w:rsidRPr="005264D5">
        <w:rPr>
          <w:rFonts w:ascii="Times New Roman" w:eastAsia="Calibri" w:hAnsi="Times New Roman" w:cs="Times New Roman"/>
          <w:lang w:val="sk-SK"/>
        </w:rPr>
        <w:t xml:space="preserve">15/3.Zmluvný    prevod   časti   pozemkov   pod   </w:t>
      </w:r>
      <w:proofErr w:type="spellStart"/>
      <w:r w:rsidRPr="005264D5">
        <w:rPr>
          <w:rFonts w:ascii="Times New Roman" w:eastAsia="Calibri" w:hAnsi="Times New Roman" w:cs="Times New Roman"/>
          <w:lang w:val="sk-SK"/>
        </w:rPr>
        <w:t>dvojgarážou</w:t>
      </w:r>
      <w:proofErr w:type="spellEnd"/>
      <w:r w:rsidRPr="005264D5">
        <w:rPr>
          <w:rFonts w:ascii="Times New Roman" w:eastAsia="Calibri" w:hAnsi="Times New Roman" w:cs="Times New Roman"/>
          <w:lang w:val="sk-SK"/>
        </w:rPr>
        <w:t xml:space="preserve">   ul.  SNP, k. ú.  Holíč </w:t>
      </w:r>
    </w:p>
    <w:p w:rsidR="00606302" w:rsidRPr="005264D5" w:rsidRDefault="005264D5" w:rsidP="00ED6747">
      <w:pPr>
        <w:tabs>
          <w:tab w:val="left" w:pos="3060"/>
        </w:tabs>
        <w:spacing w:after="0"/>
        <w:jc w:val="both"/>
        <w:rPr>
          <w:rFonts w:ascii="Times New Roman" w:eastAsia="Calibri" w:hAnsi="Times New Roman" w:cs="Times New Roman"/>
          <w:lang w:val="sk-SK"/>
        </w:rPr>
      </w:pPr>
      <w:r w:rsidRPr="005264D5">
        <w:rPr>
          <w:rFonts w:ascii="Times New Roman" w:eastAsia="Calibri" w:hAnsi="Times New Roman" w:cs="Times New Roman"/>
          <w:lang w:val="sk-SK"/>
        </w:rPr>
        <w:t xml:space="preserve">             </w:t>
      </w:r>
      <w:r w:rsidR="00606302" w:rsidRPr="005264D5">
        <w:rPr>
          <w:rFonts w:ascii="Times New Roman" w:eastAsia="Calibri" w:hAnsi="Times New Roman" w:cs="Times New Roman"/>
          <w:lang w:val="sk-SK"/>
        </w:rPr>
        <w:t>5/4.Zmluvný   prevod    pozemku   pod  prestavbou   rodinného  domu  ul. Hollého, k. ú. Holíč </w:t>
      </w:r>
    </w:p>
    <w:p w:rsidR="00606302" w:rsidRPr="005264D5" w:rsidRDefault="00606302" w:rsidP="00ED6747">
      <w:pPr>
        <w:spacing w:after="0"/>
        <w:jc w:val="both"/>
        <w:rPr>
          <w:rFonts w:ascii="Times New Roman" w:eastAsia="Calibri" w:hAnsi="Times New Roman" w:cs="Times New Roman"/>
          <w:lang w:val="sk-SK"/>
        </w:rPr>
      </w:pPr>
      <w:r w:rsidRPr="005264D5">
        <w:rPr>
          <w:rFonts w:ascii="Times New Roman" w:eastAsia="Calibri" w:hAnsi="Times New Roman" w:cs="Times New Roman"/>
          <w:lang w:val="sk-SK"/>
        </w:rPr>
        <w:t xml:space="preserve">             15/5.Zmluvný prevod - kúpa   pozemkov   pod stavbou   mlynského   náhonu v    k. ú.  Holíč </w:t>
      </w:r>
    </w:p>
    <w:p w:rsidR="00606302" w:rsidRPr="005264D5" w:rsidRDefault="00606302" w:rsidP="00ED6747">
      <w:pPr>
        <w:spacing w:after="0"/>
        <w:jc w:val="both"/>
        <w:rPr>
          <w:rFonts w:ascii="Times New Roman" w:eastAsia="Calibri" w:hAnsi="Times New Roman" w:cs="Times New Roman"/>
          <w:lang w:val="sk-SK"/>
        </w:rPr>
      </w:pPr>
      <w:r w:rsidRPr="005264D5">
        <w:rPr>
          <w:rFonts w:ascii="Times New Roman" w:eastAsia="Calibri" w:hAnsi="Times New Roman" w:cs="Times New Roman"/>
          <w:lang w:val="sk-SK"/>
        </w:rPr>
        <w:t xml:space="preserve">             15/6.Zmluvný   prevod     časti   pozemkov    pre     výstavbu     budúceho obchvatu  v k. ú. Holíč</w:t>
      </w:r>
    </w:p>
    <w:p w:rsidR="00606302" w:rsidRPr="005264D5" w:rsidRDefault="00606302" w:rsidP="00ED6747">
      <w:pPr>
        <w:spacing w:after="0"/>
        <w:jc w:val="both"/>
        <w:rPr>
          <w:rFonts w:ascii="Times New Roman" w:eastAsia="Calibri" w:hAnsi="Times New Roman" w:cs="Times New Roman"/>
          <w:lang w:val="sk-SK"/>
        </w:rPr>
      </w:pPr>
      <w:r w:rsidRPr="005264D5">
        <w:rPr>
          <w:rFonts w:ascii="Times New Roman" w:eastAsia="Calibri" w:hAnsi="Times New Roman" w:cs="Times New Roman"/>
          <w:lang w:val="sk-SK"/>
        </w:rPr>
        <w:t xml:space="preserve">             15/7.Vyhodnotenie obchodnej verejnej súťaže č. 14  zo dňa 26.11.2012</w:t>
      </w:r>
    </w:p>
    <w:p w:rsidR="00606302" w:rsidRPr="001F0CEB" w:rsidRDefault="00606302" w:rsidP="00ED6747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16.   Rôzne </w:t>
      </w:r>
    </w:p>
    <w:p w:rsidR="00606302" w:rsidRPr="001F0CEB" w:rsidRDefault="00606302" w:rsidP="00ED6747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17.   Diskusia </w:t>
      </w:r>
    </w:p>
    <w:p w:rsidR="00606302" w:rsidRPr="001F0CEB" w:rsidRDefault="00606302" w:rsidP="00ED6747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18.   Záver</w:t>
      </w:r>
    </w:p>
    <w:p w:rsidR="00606302" w:rsidRPr="001F0CEB" w:rsidRDefault="00606302" w:rsidP="00ED6747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K programu neboli žiadne pripomienky ani doplňujúce návrhy.  Primátor  </w:t>
      </w:r>
      <w:r w:rsidR="005264D5"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nechal </w:t>
      </w:r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>o návrhu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programu  hlasovať. 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Hlasovanie: 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Celkový počet poslancov: 16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Prítomní: 15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Za: 15 -  Ing. Miroslav 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CSc., Ing. Roman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Hrnčirík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,Ing. Michal Jánošík, Miroslav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Mgr. Eduard Veselý, Ing. Jozef Vlčej.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Proti: 0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Zdržal sa: 0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606302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Primátor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PhDr. Zdenko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predložil návrh na zloženie </w:t>
      </w:r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>návrhovej komisie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:   Mgr. Marta Richterová, Mgr. Eva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, Ing. Michal Jánošík.</w:t>
      </w:r>
    </w:p>
    <w:p w:rsidR="005264D5" w:rsidRPr="001F0CEB" w:rsidRDefault="005264D5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Hlasovanie: </w:t>
      </w:r>
    </w:p>
    <w:p w:rsidR="005264D5" w:rsidRPr="001F0CEB" w:rsidRDefault="005264D5" w:rsidP="005264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Celkový počet poslancov: 16</w:t>
      </w:r>
    </w:p>
    <w:p w:rsidR="005264D5" w:rsidRPr="001F0CEB" w:rsidRDefault="005264D5" w:rsidP="005264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Prítomní: 15</w:t>
      </w:r>
    </w:p>
    <w:p w:rsidR="005264D5" w:rsidRPr="001F0CEB" w:rsidRDefault="005264D5" w:rsidP="005264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Za: 15 -  Ing. Miroslav 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CSc., Ing. Roman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Hrnčirík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,Ing. Michal Jánošík, Miroslav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Mgr. Eduard Veselý, Ing. Jozef Vlčej.</w:t>
      </w:r>
    </w:p>
    <w:p w:rsidR="005264D5" w:rsidRPr="001F0CEB" w:rsidRDefault="005264D5" w:rsidP="005264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Proti: 0</w:t>
      </w:r>
    </w:p>
    <w:p w:rsidR="005264D5" w:rsidRPr="001F0CEB" w:rsidRDefault="005264D5" w:rsidP="005264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Zdržal sa: 0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Primátor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PhDr. Zdenko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určil za </w:t>
      </w:r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zapisovateľku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Máriu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Hrušeckú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a za </w:t>
      </w:r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>overovateľov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zápisnice  Mgr. Viliama Bystrického  a Ing. Mgr. Gabrielu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Gergelovú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 xml:space="preserve">2. Kontrola plnenia uznesení. 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Kontrolu plnenia uznesení predložila   prednostka MsÚ Ing. Jurkovičová.  Písomný materiál  je  prílohou zápisnice.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 w:rsidRPr="001F0CEB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>3. Interpelácie poslancov.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Neboli žiadne. 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4.   Návrh VI. zmeny rozpočtu mesta r. 2012.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Materiál  predložil  primátor PhDr. Zdenko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. Písomný materiál  je prílohou zápisnice.  Materiál bol prerokovaný v komisii finančnej a podnikateľskej činnosti a v mestskej rade, ktoré odporučili  VI. zmenu rozpočtu schváliť.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Primátor požiadal o komentár vedúcu finančného oddelenia  Ing. Janu Vanekovú. </w:t>
      </w:r>
    </w:p>
    <w:p w:rsidR="00606302" w:rsidRPr="001F0CEB" w:rsidRDefault="00FB5387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Ing. Vaneková -  </w:t>
      </w:r>
      <w:r w:rsidR="00606302" w:rsidRPr="001F0CEB">
        <w:rPr>
          <w:rFonts w:ascii="Times New Roman" w:hAnsi="Times New Roman" w:cs="Times New Roman"/>
          <w:sz w:val="24"/>
          <w:szCs w:val="24"/>
          <w:lang w:val="sk-SK"/>
        </w:rPr>
        <w:t>V návrhu VI. zmeny rozpočtu r. 2012   sa jedná   o presuny medzi jednotlivými položkami na základe  predpokladaného skutočného čerpania  ku koncu roku 2012 .</w:t>
      </w:r>
    </w:p>
    <w:p w:rsidR="00FB5387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Bežné príjmy  sa  zvyšujú o čiastku 2556 eur z dôvodu  prijatia dotácie  z Ministerstva kultúry na kultúrne  poukazy, dotácie z Krajského úradu cestnej dopravy na prenesený výkon štátnej  správy,  prijatia rodinných prídavkov ako osobitný príjemca a zvýšenie položky za vstupenky  TICKET ART. Tieto príjmy sú  zakomponované aj do výdavkovej časti. V kapitálových  výdavkoch  je zahrnutá položka na nákup elektronického  dochádzkového systému, zvyšuje sa položka na nákup pozemkov od Drevona Holding.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Po schválení VI. zmeny rozpočtu r. 2012 bude výška  príjmovej časti 9 018 340 eur a výdavkovej  9 017 867 eur.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Primátor požiadal  hlavného kontrolóra o stanovisko</w:t>
      </w:r>
      <w:r w:rsidR="00FB5387">
        <w:rPr>
          <w:rFonts w:ascii="Times New Roman" w:hAnsi="Times New Roman" w:cs="Times New Roman"/>
          <w:sz w:val="24"/>
          <w:szCs w:val="24"/>
          <w:lang w:val="sk-SK"/>
        </w:rPr>
        <w:t xml:space="preserve">  k VI. zmene rozpočtu  r. 2012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5.   Stanovisko hlavného kontrolóra k VI. zmene rozpočtu r. 2012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 hlavný kontrolór Mgr. Ján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Pavlačka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. Písomný materiál je prílohou zápisnice. </w:t>
      </w:r>
    </w:p>
    <w:p w:rsidR="00606302" w:rsidRPr="001F0CEB" w:rsidRDefault="00FB5387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Konštatoval, že navrhovaná zmena </w:t>
      </w:r>
      <w:r w:rsidR="00606302"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rozpočtu sa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uskutočňuje v súlade </w:t>
      </w:r>
      <w:r w:rsidR="00606302"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so zákonom o rozpočtových pravidlách  a odporučil ju schváliť.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 na uznesenia a o návrhoch nechal hlasovať.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berie na vedomie stanovisko hlavného kontrolóra k  </w:t>
      </w:r>
    </w:p>
    <w:p w:rsidR="00606302" w:rsidRPr="001F0CEB" w:rsidRDefault="00606302" w:rsidP="00ED6747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VI. zmene rozpočtu r. 2012.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CSc.,  Ing. Roman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Hrnčirík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,Ing. Michal Jánošík, Miroslav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Mgr. Marta Richterová, Mgr. Eduard Veselý, Ing. Jozef Vlčej 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P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>roti: 0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schvaľuje VI. zmenu rozpočtu  r. 2012  podľa prílohy tak,  že celkové rozpočtované príjmy sú vo výške  9 018 340 eur  a celkové rozpočtované výdavky vo výške  9 017 867 eur.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Hlasovanie: 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CSc.,  Ing. Roman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Hrnčirík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,Ing. Michal Jánošík, Miroslav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Mgr. Marta Richterová, Mgr. Eduard Veselý, Ing. Jozef Vlčej 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P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>roti: 0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6.   VZN o dani z nehnuteľností na rok 2013.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. Písomný materiál je prílohou zápisnice. </w:t>
      </w:r>
    </w:p>
    <w:p w:rsidR="00CF5113" w:rsidRPr="001F0CEB" w:rsidRDefault="00606302" w:rsidP="00CF5113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Prehľad výšky </w:t>
      </w:r>
      <w:r w:rsidR="00CF5113">
        <w:rPr>
          <w:rFonts w:ascii="Times New Roman" w:hAnsi="Times New Roman" w:cs="Times New Roman"/>
          <w:sz w:val="24"/>
          <w:szCs w:val="24"/>
          <w:lang w:val="sk-SK"/>
        </w:rPr>
        <w:t xml:space="preserve"> jednotlivých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daní je uvedený v priloženej tabuľke. </w:t>
      </w:r>
      <w:r w:rsidR="00CF5113"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Sadzby daní z nehnuteľností sú  v rovnakej výške ako  v roku 2012. 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Materiál bol prerokovaný v komisii finančnej a podnikateľskej činnosti a v mestskej  rade,  ktoré  odporučili na </w:t>
      </w:r>
      <w:r w:rsidR="000A0AD4">
        <w:rPr>
          <w:rFonts w:ascii="Times New Roman" w:hAnsi="Times New Roman" w:cs="Times New Roman"/>
          <w:sz w:val="24"/>
          <w:szCs w:val="24"/>
          <w:lang w:val="sk-SK"/>
        </w:rPr>
        <w:t>VZN sa uzniesť.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Primátor požiadal  vedúcu finančného oddelenia  Ing. </w:t>
      </w:r>
      <w:r w:rsidR="00CF5113">
        <w:rPr>
          <w:rFonts w:ascii="Times New Roman" w:hAnsi="Times New Roman" w:cs="Times New Roman"/>
          <w:sz w:val="24"/>
          <w:szCs w:val="24"/>
          <w:lang w:val="sk-SK"/>
        </w:rPr>
        <w:t xml:space="preserve">  Janu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>Vanekovú o komentár.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Ing. Vaneková -  Výška sadzieb daní zostáva</w:t>
      </w:r>
      <w:r w:rsidR="00CF5113">
        <w:rPr>
          <w:rFonts w:ascii="Times New Roman" w:hAnsi="Times New Roman" w:cs="Times New Roman"/>
          <w:sz w:val="24"/>
          <w:szCs w:val="24"/>
          <w:lang w:val="sk-SK"/>
        </w:rPr>
        <w:t xml:space="preserve">  v rovnakej výške ako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v roku 2012. Zmena je  len pri oslobodení  od dane  a určení termínov splátok. Splátky sú dve, splatnosť je k 31.05.2013 a k 30.09.2013.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 na uznesenia a o návrhoch nechal hlasovať.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sa uznáša  na VZN mesta Holíč o dani z nehnuteľností.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CSc.,  Ing. Roman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Hrnčirík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,Ing. Michal Jánošík, Miroslav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Mgr. Marta Richterová, Mgr. Eduard Veselý, Ing. Jozef Vlčej 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P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>roti: 0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7.   VZN o miestnych daniach </w:t>
      </w:r>
      <w:r w:rsidR="007C4B04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a miestnom poplatku  za KO a DSO </w:t>
      </w:r>
      <w:r w:rsidRPr="001F0CE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na rok 2013.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. Písomný materiál je prílohou zápisnice.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Materiál bol prerokovaný v komisii finančnej a podnikateľskej činnosti a v mestskej  rade,  ktoré odporučili na</w:t>
      </w:r>
      <w:r w:rsidR="009E043A">
        <w:rPr>
          <w:rFonts w:ascii="Times New Roman" w:hAnsi="Times New Roman" w:cs="Times New Roman"/>
          <w:sz w:val="24"/>
          <w:szCs w:val="24"/>
          <w:lang w:val="sk-SK"/>
        </w:rPr>
        <w:t xml:space="preserve"> VZN sa uzniesť.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K zvýšeniu  prichádza  pri dani za užívanie  verejného priestranstva  pri trvalom parkovaní vozidla  z 54,75 eur na 60,22 eur a poplatku za KO a DSO z 21,90 na 24,09 eur/osoba/rok. V oboch prípadoch sa jedná o 10% zvýšenie.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Primátor  požiadal o komentár  vedúcu finančného oddelenia Ing. Vanekovú.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Ing. Vaneková -  Do VZN  boli zapracované zmeny v zmysle platnej  legislatívy. Mesto je povinné vyrubovať 4 miestne dane a to  daň z nehnuteľností, daň za psa, daň za predajné automaty a daň za nevýherné  hracie prístroje spoločným rozhodnutím. Z tohto vyplýva  posunutie lehoty splatnosti miestnych daní na termín  1. splátky z nehnuteľností.  Pri miestnom poplatku sa mení okruh poskytovaných zliav . Zostáva zľava pre študentov a pracujúcich v zahraničí alebo mimo mesto , ktorí sa viac ako 90 dní nezdržiavajú na území mesta.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bodu: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Miroslav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>- Zvyšujeme daň za parkovacie miesto. Boli za vybrané  dane  v tomto roku vybudované parkovacie miesta?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Primátor </w:t>
      </w:r>
      <w:r w:rsidR="009F2944">
        <w:rPr>
          <w:rFonts w:ascii="Times New Roman" w:hAnsi="Times New Roman" w:cs="Times New Roman"/>
          <w:sz w:val="24"/>
          <w:szCs w:val="24"/>
          <w:lang w:val="sk-SK"/>
        </w:rPr>
        <w:t xml:space="preserve">PhDr. Zdenko </w:t>
      </w:r>
      <w:proofErr w:type="spellStart"/>
      <w:r w:rsidR="009F2944"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 w:rsidR="009F2944">
        <w:rPr>
          <w:rFonts w:ascii="Times New Roman" w:hAnsi="Times New Roman" w:cs="Times New Roman"/>
          <w:sz w:val="24"/>
          <w:szCs w:val="24"/>
          <w:lang w:val="sk-SK"/>
        </w:rPr>
        <w:t xml:space="preserve"> - Z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>vybraných daní za parkovacie miesta  sa  každoročne budujú parkovacie miesta a</w:t>
      </w:r>
      <w:r w:rsidR="009F2944">
        <w:rPr>
          <w:rFonts w:ascii="Times New Roman" w:hAnsi="Times New Roman" w:cs="Times New Roman"/>
          <w:sz w:val="24"/>
          <w:szCs w:val="24"/>
          <w:lang w:val="sk-SK"/>
        </w:rPr>
        <w:t xml:space="preserve"> financie  sa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používajú </w:t>
      </w:r>
      <w:r w:rsidR="009F2944">
        <w:rPr>
          <w:rFonts w:ascii="Times New Roman" w:hAnsi="Times New Roman" w:cs="Times New Roman"/>
          <w:sz w:val="24"/>
          <w:szCs w:val="24"/>
          <w:lang w:val="sk-SK"/>
        </w:rPr>
        <w:t xml:space="preserve"> aj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na vodorovné dopravné značenie  - obnovu týc</w:t>
      </w:r>
      <w:r w:rsidR="009F2944">
        <w:rPr>
          <w:rFonts w:ascii="Times New Roman" w:hAnsi="Times New Roman" w:cs="Times New Roman"/>
          <w:sz w:val="24"/>
          <w:szCs w:val="24"/>
          <w:lang w:val="sk-SK"/>
        </w:rPr>
        <w:t>hto miest. V súčasnosti je novo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vybudované parkovisko na ul. Kollárova pod školou. Budovať sa budú aj garáže na ul. SNP aj na ul. Kollárova, ktoré odľahčia  preplnené parkoviská v tejto lokalite.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Ing.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– Daň za parkovacie miesta nie je daňou účelovou a nemusí byť použitá len na parkovacie miesta.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Miroslav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– Ja osobne so zvýšením dane za parkovanie nesúhlasím.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Ing.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Hrnčirík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– Nie je to síce účelová daň, ale vybrané  peniaze by sa mali investovať do parkovacích miest. </w:t>
      </w:r>
    </w:p>
    <w:p w:rsidR="00814510" w:rsidRDefault="00814510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Primátor vyzval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>vedúc</w:t>
      </w:r>
      <w:r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 oddelenia výstavby a ŽP 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Ing. Machovú na vyjadrenie sa.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Ing. Machová</w:t>
      </w:r>
      <w:r w:rsidR="00814510">
        <w:rPr>
          <w:rFonts w:ascii="Times New Roman" w:hAnsi="Times New Roman" w:cs="Times New Roman"/>
          <w:sz w:val="24"/>
          <w:szCs w:val="24"/>
          <w:lang w:val="sk-SK"/>
        </w:rPr>
        <w:t xml:space="preserve"> - K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aždoročne sa vybuduje  v rôznych lokalitách mesta  od 18 - 22 parkovacích miest za cca 20 tisíc eur a  vždy je to na úkor zelene. 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 na uznesenie a o návrhu nechal hlasovať.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sa uznáša na VZN mesta Holíč o miestnych daniach  a miestom poplatku za KO a DSO.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Za: 10-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Mgr. Viliam Bystrický, Rastislav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Marian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CSc.,  Ing. Nataša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Mgr. Marta Richterová, Mgr. Eduard Veselý, Ing. Jozef Vlčej 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P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>roti: 0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Zdržal sa: 5 -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Roman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Hrnčirík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,Ing. Michal Jánošík, Miroslav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23DFC" w:rsidRDefault="00F23DFC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F23DFC" w:rsidRDefault="00F23DFC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lastRenderedPageBreak/>
        <w:t>8.   VZN o určení výšky dotácie na prevádzku a mzdy na žiaka škôl a školských zariadení na území mesta Holíč na rok 2013.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Materiál predložil primátor PhDr. Zdenko </w:t>
      </w:r>
      <w:proofErr w:type="spellStart"/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>Čambal</w:t>
      </w:r>
      <w:proofErr w:type="spellEnd"/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>. Písomný materiál je prílohou zápisnice.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Materiál bol prerokovaný v komisii finančnej a podnikateľskej činnosti a v mestskej  rade,  ktoré  odporučili </w:t>
      </w:r>
      <w:r w:rsidR="009E043A">
        <w:rPr>
          <w:rFonts w:ascii="Times New Roman" w:hAnsi="Times New Roman" w:cs="Times New Roman"/>
          <w:sz w:val="24"/>
          <w:szCs w:val="24"/>
          <w:lang w:val="sk-SK"/>
        </w:rPr>
        <w:t xml:space="preserve"> na VZN sa uzniesť.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>Dotácie sú poskytované  z podielovej dane od štátu. Vo výške dotácie  je zohľadnené aj memorandum uzatvorené medzi ZMOS a vládou, z ktorého vyplýva  nutnosť úspory osobných výdavkov  vo výške 5 % a výdavkov  na tovary a služby o 10% .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Diskusia k tomuto bodu: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Miroslav </w:t>
      </w:r>
      <w:proofErr w:type="spellStart"/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>Jobus</w:t>
      </w:r>
      <w:proofErr w:type="spellEnd"/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– MŠ dostane  o 138 eur menej na žiaka,  to je 30 tis. eur  za rok. Neviem si predstaviť  kde MŠ toľko peňazí dokáže ušetriť.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Primátor -  V návrhu je  zohľadnené Memorandum( šetrenie výdavkov).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Mgr. </w:t>
      </w:r>
      <w:proofErr w:type="spellStart"/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>Janeček</w:t>
      </w:r>
      <w:proofErr w:type="spellEnd"/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- Financie sú prerozdeľované z jednej sumy, ktorú mesto dostane.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Primátor – Nie je mysliteľné, aby opatrenia, ktoré vláda prijala  dofinancovalo mesto. Zvýšenie platov  učiteľom, ktoré vláda sľúbila je nad možnosťami štátu.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Ing. </w:t>
      </w:r>
      <w:proofErr w:type="spellStart"/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>Hrnčirík</w:t>
      </w:r>
      <w:proofErr w:type="spellEnd"/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– Reflektujeme aj na memorandum?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Vláda prenáša tlak na občanov a bude to mať dopad na každého z nás.  Myslím si, že šetrenie je na mieste.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Primátor  PhDr. Zdenko </w:t>
      </w:r>
      <w:proofErr w:type="spellStart"/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>Čambal</w:t>
      </w:r>
      <w:proofErr w:type="spellEnd"/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-   Problémy sa nakopili v školstve, zdravotníctve, sociálnych veciach.  Neviem, ktorá vláda bude mať  silu a odvahu robiť reštrukturalizáciu, ale opatrenia sa  určite budú musieť urobiť.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Primátor predložil návrh na uznesenia a o návrhu nechal hlasovať.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sa uznáša  na VZN o určení  výšky  dotácie na prevádzku a mzdy  na žiaka škôl a školských zariadení na území mesta Holíč.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Za: 10 -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Mgr. Viliam Bystrický, Rastislav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Marian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CSc.,  Ing. Nataša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Mgr. Marta Richterová, Mgr. Eduard Veselý, Ing. Jozef Vlčej 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P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roti: 4 -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Mgr. Gabriela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Roman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Hrnčirík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,Ing. Michal Jánošík, Miroslav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Zdržal sa:1 -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</w:p>
    <w:p w:rsidR="00606302" w:rsidRPr="001F0CEB" w:rsidRDefault="00F23DFC" w:rsidP="00ED674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 xml:space="preserve">9.  </w:t>
      </w:r>
      <w:r w:rsidR="00606302" w:rsidRPr="001F0CEB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>Dodatok č. 5 k VZN Mesta Holíč  č. 52</w:t>
      </w:r>
      <w:r w:rsidR="00606302" w:rsidRPr="001F0CE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</w:t>
      </w:r>
      <w:r w:rsidR="00606302" w:rsidRPr="001F0CEB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>o výške príspevku na čiastočnú úhradu nákladov a podmienkach jeho úhrady v školskej jedálni v zriaďovateľskej pôsobnosti mesta Holíč.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Materiál predložil primátor PhDr. Zdenko </w:t>
      </w:r>
      <w:proofErr w:type="spellStart"/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>Čambal</w:t>
      </w:r>
      <w:proofErr w:type="spellEnd"/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>. Písomný materiál je prílohou zápisnice.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Materiál bol prerokovaný v komisii finančnej a podnikateľskej činnosti a v mestskej  rade,  ktoré odporučili</w:t>
      </w:r>
      <w:r w:rsidR="009E043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BA5CE8">
        <w:rPr>
          <w:rFonts w:ascii="Times New Roman" w:hAnsi="Times New Roman" w:cs="Times New Roman"/>
          <w:sz w:val="24"/>
          <w:szCs w:val="24"/>
          <w:lang w:val="sk-SK"/>
        </w:rPr>
        <w:t xml:space="preserve">na Dodatku č. 5 sa  </w:t>
      </w:r>
      <w:r w:rsidR="009E043A">
        <w:rPr>
          <w:rFonts w:ascii="Times New Roman" w:hAnsi="Times New Roman" w:cs="Times New Roman"/>
          <w:sz w:val="24"/>
          <w:szCs w:val="24"/>
          <w:lang w:val="sk-SK"/>
        </w:rPr>
        <w:t>uzniesť</w:t>
      </w:r>
      <w:r w:rsidR="00BA5CE8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color w:val="000000"/>
          <w:sz w:val="24"/>
          <w:szCs w:val="24"/>
          <w:lang w:val="sk-SK"/>
        </w:rPr>
        <w:lastRenderedPageBreak/>
        <w:t>Vzhľadom na zvyšujúce sa  režijné náklady  navrhujeme  zvýšenie  stravného  v materskej škole o 0,20 eur a v školskej jedálni o 0,10 eur na jedlo. Tieto prostriedky chceme účelovo viazať na  doplnenie chýbajúceho alebo opotrebovaného inventára jedálne. Je nutné urobiť výmenu stolov a stoličiek.</w:t>
      </w:r>
    </w:p>
    <w:p w:rsidR="00BA5CE8" w:rsidRDefault="00BA5CE8" w:rsidP="00ED6747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color w:val="000000"/>
          <w:sz w:val="24"/>
          <w:szCs w:val="24"/>
          <w:lang w:val="sk-SK"/>
        </w:rPr>
        <w:t xml:space="preserve">Diskusia k tomuto bodu: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k-SK"/>
        </w:rPr>
      </w:pPr>
    </w:p>
    <w:p w:rsidR="00606302" w:rsidRPr="001F0CEB" w:rsidRDefault="00BA5CE8" w:rsidP="00ED6747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k-SK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k-SK"/>
        </w:rPr>
        <w:t>In</w:t>
      </w:r>
      <w:r w:rsidR="00606302" w:rsidRPr="001F0CEB">
        <w:rPr>
          <w:rFonts w:ascii="Times New Roman" w:hAnsi="Times New Roman" w:cs="Times New Roman"/>
          <w:bCs/>
          <w:color w:val="000000"/>
          <w:sz w:val="24"/>
          <w:szCs w:val="24"/>
          <w:lang w:val="sk-SK"/>
        </w:rPr>
        <w:t xml:space="preserve">g. Jánošík –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sk-SK"/>
        </w:rPr>
        <w:t>Keďže ideme zvýšiť stravné, je</w:t>
      </w:r>
      <w:r w:rsidR="00606302" w:rsidRPr="001F0CEB">
        <w:rPr>
          <w:rFonts w:ascii="Times New Roman" w:hAnsi="Times New Roman" w:cs="Times New Roman"/>
          <w:bCs/>
          <w:color w:val="000000"/>
          <w:sz w:val="24"/>
          <w:szCs w:val="24"/>
          <w:lang w:val="sk-SK"/>
        </w:rPr>
        <w:t xml:space="preserve"> potrebné informovať občanov a rodičov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sk-SK"/>
        </w:rPr>
        <w:t xml:space="preserve"> na čo budú prostriedky  použité</w:t>
      </w:r>
      <w:r w:rsidR="00606302" w:rsidRPr="001F0CEB">
        <w:rPr>
          <w:rFonts w:ascii="Times New Roman" w:hAnsi="Times New Roman" w:cs="Times New Roman"/>
          <w:bCs/>
          <w:color w:val="000000"/>
          <w:sz w:val="24"/>
          <w:szCs w:val="24"/>
          <w:lang w:val="sk-SK"/>
        </w:rPr>
        <w:t xml:space="preserve">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color w:val="000000"/>
          <w:sz w:val="24"/>
          <w:szCs w:val="24"/>
          <w:lang w:val="sk-SK"/>
        </w:rPr>
        <w:t>Primátor – Áno, určite poinformujeme v </w:t>
      </w:r>
      <w:proofErr w:type="spellStart"/>
      <w:r w:rsidRPr="001F0CEB">
        <w:rPr>
          <w:rFonts w:ascii="Times New Roman" w:hAnsi="Times New Roman" w:cs="Times New Roman"/>
          <w:bCs/>
          <w:color w:val="000000"/>
          <w:sz w:val="24"/>
          <w:szCs w:val="24"/>
          <w:lang w:val="sk-SK"/>
        </w:rPr>
        <w:t>Holíčane</w:t>
      </w:r>
      <w:proofErr w:type="spellEnd"/>
      <w:r w:rsidRPr="001F0CEB">
        <w:rPr>
          <w:rFonts w:ascii="Times New Roman" w:hAnsi="Times New Roman" w:cs="Times New Roman"/>
          <w:bCs/>
          <w:color w:val="000000"/>
          <w:sz w:val="24"/>
          <w:szCs w:val="24"/>
          <w:lang w:val="sk-SK"/>
        </w:rPr>
        <w:t xml:space="preserve">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 návrh na uznesenia a o návrhu nechal hlasovať.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sa uznáša na Dodatku č. 5  k VZN mesta Holíč č. 52 </w:t>
      </w:r>
      <w:r w:rsidRPr="001F0CEB">
        <w:rPr>
          <w:rFonts w:ascii="Times New Roman" w:hAnsi="Times New Roman" w:cs="Times New Roman"/>
          <w:b/>
          <w:bCs/>
          <w:sz w:val="24"/>
          <w:szCs w:val="24"/>
          <w:lang w:val="sk-SK"/>
        </w:rPr>
        <w:t>o výške príspevku na čiastočnú úhradu nákladov a podmienkach jeho úhrady v školskej jedálni v zriaďovateľskej pôsobnosti mesta Holíč.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CSc.,  Ing. Roman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Hrnčirík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,Ing. Michal Jánošík, Miroslav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Mgr. Marta Richterová, Mgr. Eduard Veselý, Ing. Jozef Vlčej 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P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>roti: 0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sk-SK"/>
        </w:rPr>
      </w:pPr>
      <w:r w:rsidRPr="001F0CE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sk-SK"/>
        </w:rPr>
        <w:t>10.  Dodatok č. 5 k VZN mesta Holíč č. 53 o výške príspevku na čiastočnú úhradu nákladov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1F0CE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sk-SK"/>
        </w:rPr>
        <w:t xml:space="preserve"> v školách a školských zariadeniach v zriaďovateľskej pôsobnosti  Mesta Holíč.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Materiál  predložil primátor PhDr. Zdenko  </w:t>
      </w:r>
      <w:proofErr w:type="spellStart"/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>Čambal</w:t>
      </w:r>
      <w:proofErr w:type="spellEnd"/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. Písomný materiál je prílohou zápisnice.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>Navrhujeme zvýšiť  príspevok na čiastočnú úhradu nákladov v školských kluboch detí na žiaka o 1 euro mesačne</w:t>
      </w:r>
      <w:r w:rsidR="00287D21">
        <w:rPr>
          <w:rFonts w:ascii="Times New Roman" w:hAnsi="Times New Roman" w:cs="Times New Roman"/>
          <w:bCs/>
          <w:sz w:val="24"/>
          <w:szCs w:val="24"/>
          <w:lang w:val="sk-SK"/>
        </w:rPr>
        <w:t>,  v ZUŠ u </w:t>
      </w:r>
      <w:proofErr w:type="spellStart"/>
      <w:r w:rsidR="00287D21">
        <w:rPr>
          <w:rFonts w:ascii="Times New Roman" w:hAnsi="Times New Roman" w:cs="Times New Roman"/>
          <w:bCs/>
          <w:sz w:val="24"/>
          <w:szCs w:val="24"/>
          <w:lang w:val="sk-SK"/>
        </w:rPr>
        <w:t>včetkých</w:t>
      </w:r>
      <w:proofErr w:type="spellEnd"/>
      <w:r w:rsidR="00287D21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druhov  štúdií tak isto  o 1 euro mesačne</w:t>
      </w: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>.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Materiál bol prerokovaný v komisii  finančnej a v mestskej rade, ktoré  odporučili </w:t>
      </w:r>
      <w:r w:rsidR="004943B0" w:rsidRPr="001F0CEB">
        <w:rPr>
          <w:rFonts w:ascii="Times New Roman" w:hAnsi="Times New Roman" w:cs="Times New Roman"/>
          <w:bCs/>
          <w:sz w:val="24"/>
          <w:szCs w:val="24"/>
          <w:lang w:val="sk-SK"/>
        </w:rPr>
        <w:t>na dodatku</w:t>
      </w:r>
      <w:r w:rsidR="004943B0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č. 5 sa </w:t>
      </w: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>uzniesť</w:t>
      </w:r>
      <w:r w:rsidR="004943B0">
        <w:rPr>
          <w:rFonts w:ascii="Times New Roman" w:hAnsi="Times New Roman" w:cs="Times New Roman"/>
          <w:bCs/>
          <w:sz w:val="24"/>
          <w:szCs w:val="24"/>
          <w:lang w:val="sk-SK"/>
        </w:rPr>
        <w:t>.</w:t>
      </w: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Diskusia k tomuto bodu nebola žiadna.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Primátor  predložil návrh na uznesenie a o návrhu nechal hlasovať.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sa uznáša na Dodatku č. 5 k</w:t>
      </w:r>
      <w:r w:rsidRPr="001F0CEB">
        <w:rPr>
          <w:rFonts w:ascii="Times New Roman" w:hAnsi="Times New Roman" w:cs="Times New Roman"/>
          <w:b/>
          <w:color w:val="0000FF"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VZN</w:t>
      </w:r>
      <w:r w:rsidRPr="001F0CEB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 xml:space="preserve"> č. 53 o výške príspevku na čiastočnú úhradu nákladov v školách a školských zariadeniach v zriaďovateľskej pôsobnosti  Mesta Holíč </w:t>
      </w: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podľa prílohy.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lastRenderedPageBreak/>
        <w:t>Prítomní: 15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CSc.,  Ing. Roman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Hrnčirík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,Ing. Michal Jánošík, Miroslav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Mgr. Marta Richterová, Mgr. Eduard Veselý, Ing. Jozef Vlčej 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P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>roti: 0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</w:pPr>
      <w:r w:rsidRPr="001F0CEB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>11.  Dodatok č. 1 k VZN Mesta Holíč  č. 72 o príspevku na spoločné stravovanie v meste Holíč.</w:t>
      </w:r>
    </w:p>
    <w:p w:rsidR="00606302" w:rsidRPr="001F0CEB" w:rsidRDefault="0076043A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. Písomný materiál je prílohou zápisnice.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Mesto Holíč prispieva  na spoločné stravovanie odkázaných občanov 0,50 eur na jeden obed.  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V roku 2012  sa dôchodky zvýšili a predpoklad zvýšenia je aj v roku 2013.V záujme zachovania pomoci pre občanov s nízkym príjmom navrhujeme zvýšiť hranicu max. výšky príjmu z 333 na 363 eur  u jednotlivca a  z 566 na 606 eur u manželskej dvojice. </w:t>
      </w: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Materiál bol prerokovaný v komisii  finančnej a v mestskej rade, ktoré  odporučili </w:t>
      </w:r>
      <w:r w:rsidR="0076043A"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na dodatku </w:t>
      </w:r>
      <w:r w:rsidR="0076043A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č. 1 sa </w:t>
      </w: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>uzniesť</w:t>
      </w:r>
      <w:r w:rsidR="0076043A">
        <w:rPr>
          <w:rFonts w:ascii="Times New Roman" w:hAnsi="Times New Roman" w:cs="Times New Roman"/>
          <w:bCs/>
          <w:sz w:val="24"/>
          <w:szCs w:val="24"/>
          <w:lang w:val="sk-SK"/>
        </w:rPr>
        <w:t>.</w:t>
      </w:r>
    </w:p>
    <w:p w:rsidR="00185CFE" w:rsidRPr="001F0CEB" w:rsidRDefault="00185CFE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06302" w:rsidRPr="001F0CEB" w:rsidRDefault="00185CFE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Diskusia k tomuto  bodu: </w:t>
      </w:r>
    </w:p>
    <w:p w:rsidR="00606302" w:rsidRPr="001F0CEB" w:rsidRDefault="00185CFE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Miroslav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– Máme zmapované , koľko občanov sem spadá? Valorizácia dôchodkov bola  3% a my zvyšujeme hranicu príjmov o 10 %. </w:t>
      </w:r>
    </w:p>
    <w:p w:rsidR="00EB4921" w:rsidRPr="001F0CEB" w:rsidRDefault="00EB4921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Primátor</w:t>
      </w:r>
      <w:r w:rsidR="0030216D">
        <w:rPr>
          <w:rFonts w:ascii="Times New Roman" w:hAnsi="Times New Roman" w:cs="Times New Roman"/>
          <w:sz w:val="24"/>
          <w:szCs w:val="24"/>
          <w:lang w:val="sk-SK"/>
        </w:rPr>
        <w:t xml:space="preserve"> PhDr. Zdenko </w:t>
      </w:r>
      <w:proofErr w:type="spellStart"/>
      <w:r w:rsidR="0030216D"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 w:rsidR="0030216D">
        <w:rPr>
          <w:rFonts w:ascii="Times New Roman" w:hAnsi="Times New Roman" w:cs="Times New Roman"/>
          <w:sz w:val="24"/>
          <w:szCs w:val="24"/>
          <w:lang w:val="sk-SK"/>
        </w:rPr>
        <w:t xml:space="preserve"> -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– Neexistujú žiadne úľavy pre dôchodcov za odpady, tak aspoň takouto formou </w:t>
      </w:r>
      <w:r w:rsidR="00C44F9D"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im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chceme </w:t>
      </w:r>
      <w:r w:rsidR="00C44F9D"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nejako pomôcť. </w:t>
      </w:r>
    </w:p>
    <w:p w:rsidR="00CE36CA" w:rsidRDefault="00CE36CA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5145FD" w:rsidRPr="00CE36CA" w:rsidRDefault="005145FD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CE36CA">
        <w:rPr>
          <w:rFonts w:ascii="Times New Roman" w:hAnsi="Times New Roman" w:cs="Times New Roman"/>
          <w:b/>
          <w:sz w:val="24"/>
          <w:szCs w:val="24"/>
          <w:lang w:val="sk-SK"/>
        </w:rPr>
        <w:t xml:space="preserve">Miroslav </w:t>
      </w:r>
      <w:proofErr w:type="spellStart"/>
      <w:r w:rsidRPr="00CE36CA">
        <w:rPr>
          <w:rFonts w:ascii="Times New Roman" w:hAnsi="Times New Roman" w:cs="Times New Roman"/>
          <w:b/>
          <w:sz w:val="24"/>
          <w:szCs w:val="24"/>
          <w:lang w:val="sk-SK"/>
        </w:rPr>
        <w:t>Jobus</w:t>
      </w:r>
      <w:proofErr w:type="spellEnd"/>
      <w:r w:rsidRPr="00CE36CA">
        <w:rPr>
          <w:rFonts w:ascii="Times New Roman" w:hAnsi="Times New Roman" w:cs="Times New Roman"/>
          <w:b/>
          <w:sz w:val="24"/>
          <w:szCs w:val="24"/>
          <w:lang w:val="sk-SK"/>
        </w:rPr>
        <w:t xml:space="preserve"> predložil pozmeňujúci návrh</w:t>
      </w:r>
      <w:r w:rsidR="00B14D4C" w:rsidRPr="00CE36CA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na úpravu výšky  príjmu  u jednotlivca z 333 na 343 eur a u manželskej dvojice z 566 na 583 eur. </w:t>
      </w:r>
    </w:p>
    <w:p w:rsidR="00CE36CA" w:rsidRDefault="00CE36CA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14D4C" w:rsidRPr="001F0CEB" w:rsidRDefault="00B14D4C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Ing.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– Zmäkčiť zákon</w:t>
      </w:r>
      <w:r w:rsidR="00C45087"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pre dôchodcov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="00CE36CA"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v poplatkoch za TKO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>nemôžeme,</w:t>
      </w:r>
      <w:r w:rsidR="00C45087"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ale máme možnosť poskytn</w:t>
      </w:r>
      <w:r w:rsidR="00314463" w:rsidRPr="001F0CEB">
        <w:rPr>
          <w:rFonts w:ascii="Times New Roman" w:hAnsi="Times New Roman" w:cs="Times New Roman"/>
          <w:sz w:val="24"/>
          <w:szCs w:val="24"/>
          <w:lang w:val="sk-SK"/>
        </w:rPr>
        <w:t>u</w:t>
      </w:r>
      <w:r w:rsidR="00C45087" w:rsidRPr="001F0CEB">
        <w:rPr>
          <w:rFonts w:ascii="Times New Roman" w:hAnsi="Times New Roman" w:cs="Times New Roman"/>
          <w:sz w:val="24"/>
          <w:szCs w:val="24"/>
          <w:lang w:val="sk-SK"/>
        </w:rPr>
        <w:t>tia príspevku aspoň v</w:t>
      </w:r>
      <w:r w:rsidR="00CD5A38"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 oblasti </w:t>
      </w:r>
      <w:r w:rsidR="00C45087"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 sociálnych </w:t>
      </w:r>
      <w:r w:rsidR="00CD5A38" w:rsidRPr="001F0CEB">
        <w:rPr>
          <w:rFonts w:ascii="Times New Roman" w:hAnsi="Times New Roman" w:cs="Times New Roman"/>
          <w:sz w:val="24"/>
          <w:szCs w:val="24"/>
          <w:lang w:val="sk-SK"/>
        </w:rPr>
        <w:t>vecí</w:t>
      </w:r>
      <w:r w:rsidR="00C45087"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</w:p>
    <w:p w:rsidR="00185CFE" w:rsidRPr="001F0CEB" w:rsidRDefault="00D23D66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Ing.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Hrnčirík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-  Je to pravda, zo zákona  vypadli možnosti  úľav pre  starších občanov.</w:t>
      </w:r>
      <w:r w:rsidR="0091158A"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 Mali by sme to dať do nejakej rovnováhy, deťom poplatky za stravu zvyšujeme a dôchodcom prispievame  a hranicu príjmu posúvame.</w:t>
      </w:r>
    </w:p>
    <w:p w:rsidR="0091158A" w:rsidRPr="001F0CEB" w:rsidRDefault="0091158A" w:rsidP="00ED6747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</w:t>
      </w:r>
    </w:p>
    <w:p w:rsidR="0091158A" w:rsidRPr="00CE36CA" w:rsidRDefault="0091158A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CE36CA">
        <w:rPr>
          <w:rFonts w:ascii="Times New Roman" w:hAnsi="Times New Roman" w:cs="Times New Roman"/>
          <w:b/>
          <w:sz w:val="24"/>
          <w:szCs w:val="24"/>
          <w:lang w:val="sk-SK"/>
        </w:rPr>
        <w:t xml:space="preserve">Primátor  nechal hlasovať o pozmeňujúcom návrhu Miroslava </w:t>
      </w:r>
      <w:proofErr w:type="spellStart"/>
      <w:r w:rsidRPr="00CE36CA">
        <w:rPr>
          <w:rFonts w:ascii="Times New Roman" w:hAnsi="Times New Roman" w:cs="Times New Roman"/>
          <w:b/>
          <w:sz w:val="24"/>
          <w:szCs w:val="24"/>
          <w:lang w:val="sk-SK"/>
        </w:rPr>
        <w:t>Jobusa</w:t>
      </w:r>
      <w:proofErr w:type="spellEnd"/>
      <w:r w:rsidRPr="00CE36CA">
        <w:rPr>
          <w:rFonts w:ascii="Times New Roman" w:hAnsi="Times New Roman" w:cs="Times New Roman"/>
          <w:b/>
          <w:sz w:val="24"/>
          <w:szCs w:val="24"/>
          <w:lang w:val="sk-SK"/>
        </w:rPr>
        <w:t>.</w:t>
      </w:r>
    </w:p>
    <w:p w:rsidR="0091158A" w:rsidRPr="00CE36CA" w:rsidRDefault="00677F96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CE36CA">
        <w:rPr>
          <w:rFonts w:ascii="Times New Roman" w:hAnsi="Times New Roman" w:cs="Times New Roman"/>
          <w:b/>
          <w:sz w:val="24"/>
          <w:szCs w:val="24"/>
          <w:lang w:val="sk-SK"/>
        </w:rPr>
        <w:t>Ú</w:t>
      </w:r>
      <w:r w:rsidR="0091158A" w:rsidRPr="00CE36CA">
        <w:rPr>
          <w:rFonts w:ascii="Times New Roman" w:hAnsi="Times New Roman" w:cs="Times New Roman"/>
          <w:b/>
          <w:sz w:val="24"/>
          <w:szCs w:val="24"/>
          <w:lang w:val="sk-SK"/>
        </w:rPr>
        <w:t xml:space="preserve">prava výšky  príjmu  u jednotlivca z 333 na 343 eur a u manželskej dvojice z 566 na 583 eur. </w:t>
      </w:r>
    </w:p>
    <w:p w:rsidR="00396F10" w:rsidRPr="001F0CEB" w:rsidRDefault="0091158A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Hlasovanie : </w:t>
      </w:r>
    </w:p>
    <w:p w:rsidR="004A1ED1" w:rsidRPr="001F0CEB" w:rsidRDefault="004A1ED1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4A1ED1" w:rsidRPr="001F0CEB" w:rsidRDefault="004A1ED1" w:rsidP="00ED6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91158A" w:rsidRPr="001F0CEB" w:rsidRDefault="004A1ED1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91158A"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a: </w:t>
      </w:r>
      <w:r w:rsidR="00396F10"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5- </w:t>
      </w:r>
      <w:r w:rsidR="00CD5A38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Miroslav  </w:t>
      </w:r>
      <w:proofErr w:type="spellStart"/>
      <w:r w:rsidR="00CD5A38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="00CD5A38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 w:rsidR="00CD5A38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="00CD5A38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Roman </w:t>
      </w:r>
      <w:proofErr w:type="spellStart"/>
      <w:r w:rsidR="00CD5A38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Hrnčirík</w:t>
      </w:r>
      <w:proofErr w:type="spellEnd"/>
      <w:r w:rsidR="00CD5A38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="00CD5A38"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,Ing. Michal Jánošík, Miroslav </w:t>
      </w:r>
      <w:proofErr w:type="spellStart"/>
      <w:r w:rsidR="00CD5A38" w:rsidRPr="001F0CEB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</w:p>
    <w:p w:rsidR="00396F10" w:rsidRPr="001F0CEB" w:rsidRDefault="00396F10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Proti: 10- </w:t>
      </w:r>
      <w:r w:rsidR="00CD5A38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 w:rsidR="00CD5A38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="00CD5A38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="00CD5A38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="00CD5A38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Marian </w:t>
      </w:r>
      <w:proofErr w:type="spellStart"/>
      <w:r w:rsidR="00CD5A38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="00CD5A38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CSc.,  Ing. Nataša </w:t>
      </w:r>
      <w:proofErr w:type="spellStart"/>
      <w:r w:rsidR="00CD5A38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="00CD5A38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="00CD5A38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="00CD5A38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,  Ing. Peter Ovečka, Mgr. Marta Richterová, Mgr. Eduard Veselý, Ing. Jozef Vlčej</w:t>
      </w:r>
    </w:p>
    <w:p w:rsidR="00396F10" w:rsidRPr="001F0CEB" w:rsidRDefault="004A1ED1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396F10" w:rsidRPr="001F0CEB">
        <w:rPr>
          <w:rFonts w:ascii="Times New Roman" w:hAnsi="Times New Roman" w:cs="Times New Roman"/>
          <w:sz w:val="24"/>
          <w:szCs w:val="24"/>
          <w:lang w:val="sk-SK"/>
        </w:rPr>
        <w:t>držal sa : 0</w:t>
      </w:r>
    </w:p>
    <w:p w:rsidR="0091158A" w:rsidRPr="001F0CEB" w:rsidRDefault="0091158A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185CFE" w:rsidRPr="001F0CEB" w:rsidRDefault="00677F96" w:rsidP="00ED6747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i/>
          <w:sz w:val="24"/>
          <w:szCs w:val="24"/>
          <w:lang w:val="sk-SK"/>
        </w:rPr>
        <w:t>Pozmeňujúci návrh nebol schválený.</w:t>
      </w:r>
    </w:p>
    <w:p w:rsidR="00677F96" w:rsidRPr="001F0CEB" w:rsidRDefault="00677F96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677F96" w:rsidRPr="001F0CEB" w:rsidRDefault="00677F96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Potom  primátor  predložil návrh na uznesenie  s</w:t>
      </w:r>
      <w:r w:rsidR="00CE36CA">
        <w:rPr>
          <w:rFonts w:ascii="Times New Roman" w:hAnsi="Times New Roman" w:cs="Times New Roman"/>
          <w:sz w:val="24"/>
          <w:szCs w:val="24"/>
          <w:lang w:val="sk-SK"/>
        </w:rPr>
        <w:t xml:space="preserve"> pôvodne 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>navrhovanými výškami príjmu.</w:t>
      </w:r>
    </w:p>
    <w:p w:rsidR="00677F96" w:rsidRPr="001F0CEB" w:rsidRDefault="00677F96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sa uznáša na  Dodatku č. 1 VZN mesta Holíč č. 72 o príspevku na spoločné  stravovanie v meste Holíč s účinnosťou od 1. januára 2013.</w:t>
      </w:r>
    </w:p>
    <w:p w:rsidR="00CD5A38" w:rsidRPr="001F0CEB" w:rsidRDefault="00CD5A38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CD5A38" w:rsidRPr="001F0CEB" w:rsidRDefault="00CD5A38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CD5A38" w:rsidRPr="001F0CEB" w:rsidRDefault="00CD5A38" w:rsidP="00ED6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CD5A38" w:rsidRPr="001F0CEB" w:rsidRDefault="00CD5A38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Za: 10-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Mgr. Viliam Bystrický, Rastislav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Marian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CSc.,  Ing. Nataša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Mgr. Marta Richterová, Mgr. Eduard Veselý, Ing. Jozef Vlčej </w:t>
      </w:r>
    </w:p>
    <w:p w:rsidR="00CD5A38" w:rsidRPr="001F0CEB" w:rsidRDefault="00CD5A38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P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roti: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  <w:t>5 -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Miroslav 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Roman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Hrnčirík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,Ing. Michal Jánošík, Miroslav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</w:p>
    <w:p w:rsidR="00606302" w:rsidRPr="001F0CEB" w:rsidRDefault="00CD5A38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12.  Návrh programového rozpočtu Mesta Holíč na roky 2013 – 2015.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Materiál predložil primátor PhDr. Zdenko </w:t>
      </w:r>
      <w:proofErr w:type="spellStart"/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>Čambal</w:t>
      </w:r>
      <w:proofErr w:type="spellEnd"/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. </w:t>
      </w:r>
      <w:r w:rsidR="0040559D"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Písomný materiál je prílohou zápisnice. </w:t>
      </w:r>
    </w:p>
    <w:p w:rsidR="001F3EBC" w:rsidRPr="001F0CEB" w:rsidRDefault="001F3EBC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V tomto roku bolo zostavenie rozpočtu na budúci rok  </w:t>
      </w:r>
      <w:proofErr w:type="spellStart"/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>najobtiažnejšie</w:t>
      </w:r>
      <w:proofErr w:type="spellEnd"/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za posledné  roky. </w:t>
      </w:r>
    </w:p>
    <w:p w:rsidR="00606302" w:rsidRPr="001F0CEB" w:rsidRDefault="00187DA6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Rozpočet na rok 2013   je zostavený konzervatívny. </w:t>
      </w:r>
    </w:p>
    <w:p w:rsidR="00187DA6" w:rsidRPr="001F0CEB" w:rsidRDefault="00187DA6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>Od roku 2008    sme  sa  vstupom do eurozóny pridali k výzve  nezvyšovať dane, pot</w:t>
      </w:r>
      <w:r w:rsidR="00A524C1">
        <w:rPr>
          <w:rFonts w:ascii="Times New Roman" w:hAnsi="Times New Roman" w:cs="Times New Roman"/>
          <w:bCs/>
          <w:sz w:val="24"/>
          <w:szCs w:val="24"/>
          <w:lang w:val="sk-SK"/>
        </w:rPr>
        <w:t>om</w:t>
      </w: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v ďalšom roku p</w:t>
      </w:r>
      <w:r w:rsidR="000A0F01">
        <w:rPr>
          <w:rFonts w:ascii="Times New Roman" w:hAnsi="Times New Roman" w:cs="Times New Roman"/>
          <w:bCs/>
          <w:sz w:val="24"/>
          <w:szCs w:val="24"/>
          <w:lang w:val="sk-SK"/>
        </w:rPr>
        <w:t>o zmene meny na euro</w:t>
      </w: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, potom prišla kríza. V súčasnosti sme sa pridali k Memorandu </w:t>
      </w:r>
      <w:r w:rsidR="00A524C1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z ktorého vyplýva </w:t>
      </w: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 šetreni</w:t>
      </w:r>
      <w:r w:rsidR="00A524C1">
        <w:rPr>
          <w:rFonts w:ascii="Times New Roman" w:hAnsi="Times New Roman" w:cs="Times New Roman"/>
          <w:bCs/>
          <w:sz w:val="24"/>
          <w:szCs w:val="24"/>
          <w:lang w:val="sk-SK"/>
        </w:rPr>
        <w:t>e</w:t>
      </w: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v o výdavkovej časti. </w:t>
      </w:r>
    </w:p>
    <w:p w:rsidR="00187DA6" w:rsidRPr="001F0CEB" w:rsidRDefault="00187DA6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Kapitálový rozpočet  – príjmy tvoria len plánované finančné zdroje z predaja prebytočného majetku.  Boli opakované verejné súťaže na predaj tohto majetku, doposiaľ sa </w:t>
      </w:r>
      <w:r w:rsidR="003C00F0" w:rsidRPr="001F0CEB">
        <w:rPr>
          <w:rFonts w:ascii="Times New Roman" w:hAnsi="Times New Roman" w:cs="Times New Roman"/>
          <w:bCs/>
          <w:sz w:val="24"/>
          <w:szCs w:val="24"/>
          <w:lang w:val="sk-SK"/>
        </w:rPr>
        <w:t>ho</w:t>
      </w: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 nepodarilo predať.</w:t>
      </w:r>
      <w:r w:rsidR="003C00F0"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</w:t>
      </w:r>
      <w:r w:rsidR="0007327D"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V rozpočte je zahrnutá</w:t>
      </w:r>
      <w:r w:rsidR="003C00F0"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 kúpa bytových domov na Ulici Márie Terézie a infraštruktúry k nim  od spoločnosti HANT BA </w:t>
      </w:r>
      <w:r w:rsidR="00A524C1">
        <w:rPr>
          <w:rFonts w:ascii="Times New Roman" w:hAnsi="Times New Roman" w:cs="Times New Roman"/>
          <w:bCs/>
          <w:sz w:val="24"/>
          <w:szCs w:val="24"/>
          <w:lang w:val="sk-SK"/>
        </w:rPr>
        <w:t>.  Dobieha</w:t>
      </w:r>
      <w:r w:rsidR="0007327D" w:rsidRPr="001F0CEB">
        <w:rPr>
          <w:rFonts w:ascii="Times New Roman" w:hAnsi="Times New Roman" w:cs="Times New Roman"/>
          <w:bCs/>
          <w:sz w:val="24"/>
          <w:szCs w:val="24"/>
          <w:lang w:val="sk-SK"/>
        </w:rPr>
        <w:t>jú</w:t>
      </w:r>
      <w:r w:rsidR="00A524C1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ná</w:t>
      </w:r>
      <w:r w:rsidR="0007327D" w:rsidRPr="001F0CEB">
        <w:rPr>
          <w:rFonts w:ascii="Times New Roman" w:hAnsi="Times New Roman" w:cs="Times New Roman"/>
          <w:bCs/>
          <w:sz w:val="24"/>
          <w:szCs w:val="24"/>
          <w:lang w:val="sk-SK"/>
        </w:rPr>
        <w:t>m záväzky z CORA GEO, vyregulovanie škôl – Siemens, pult centrálnej ochrany, platba za atletickú dráhu. Podľa toh</w:t>
      </w:r>
      <w:r w:rsidR="00BE12C5" w:rsidRPr="001F0CEB">
        <w:rPr>
          <w:rFonts w:ascii="Times New Roman" w:hAnsi="Times New Roman" w:cs="Times New Roman"/>
          <w:bCs/>
          <w:sz w:val="24"/>
          <w:szCs w:val="24"/>
          <w:lang w:val="sk-SK"/>
        </w:rPr>
        <w:t>o ako sa príjmová časť bude napĺ</w:t>
      </w:r>
      <w:r w:rsidR="0007327D" w:rsidRPr="001F0CEB">
        <w:rPr>
          <w:rFonts w:ascii="Times New Roman" w:hAnsi="Times New Roman" w:cs="Times New Roman"/>
          <w:bCs/>
          <w:sz w:val="24"/>
          <w:szCs w:val="24"/>
          <w:lang w:val="sk-SK"/>
        </w:rPr>
        <w:t>ňať, bude sa   rozpúšťať do kapitálových výdavkov.</w:t>
      </w:r>
    </w:p>
    <w:p w:rsidR="0007327D" w:rsidRPr="001F0CEB" w:rsidRDefault="0007327D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>Bolo odsúhlasené výberové kona</w:t>
      </w:r>
      <w:r w:rsidR="00BE12C5" w:rsidRPr="001F0CEB">
        <w:rPr>
          <w:rFonts w:ascii="Times New Roman" w:hAnsi="Times New Roman" w:cs="Times New Roman"/>
          <w:bCs/>
          <w:sz w:val="24"/>
          <w:szCs w:val="24"/>
          <w:lang w:val="sk-SK"/>
        </w:rPr>
        <w:t>n</w:t>
      </w: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ie na rekonštrukciu zdravotného strediska. </w:t>
      </w:r>
      <w:r w:rsidR="00A524C1">
        <w:rPr>
          <w:rFonts w:ascii="Times New Roman" w:hAnsi="Times New Roman" w:cs="Times New Roman"/>
          <w:bCs/>
          <w:sz w:val="24"/>
          <w:szCs w:val="24"/>
          <w:lang w:val="sk-SK"/>
        </w:rPr>
        <w:t>Začať s rekonštrukciou by sa malo 21.01.2013 .</w:t>
      </w: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Boli už viaceré rokovania s lekármi, na ktorých  boli dojednané veci súvisiace s</w:t>
      </w:r>
      <w:r w:rsidR="00A524C1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 ich </w:t>
      </w: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>presťahovaním . Rekonštrukcia by mala trvať 9 mesiacov.</w:t>
      </w:r>
    </w:p>
    <w:p w:rsidR="0007327D" w:rsidRPr="001F0CEB" w:rsidRDefault="0007327D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V prílohe máte uvedený register  plánovaných akcií v meste. </w:t>
      </w:r>
    </w:p>
    <w:p w:rsidR="005E4EA9" w:rsidRPr="001F0CEB" w:rsidRDefault="00A524C1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>
        <w:rPr>
          <w:rFonts w:ascii="Times New Roman" w:hAnsi="Times New Roman" w:cs="Times New Roman"/>
          <w:bCs/>
          <w:sz w:val="24"/>
          <w:szCs w:val="24"/>
          <w:lang w:val="sk-SK"/>
        </w:rPr>
        <w:t>M</w:t>
      </w:r>
      <w:r w:rsidR="004A402A"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esto financuje  aj šport v meste.  Pre športové organizácie sú vyčleňované finančné prostriedky z rozpočtu. Finančne najnáročnejší je futbal, stojí nás veľa  finančných prostriedkov. Stav už </w:t>
      </w:r>
      <w:r w:rsidR="004A402A" w:rsidRPr="001F0CEB">
        <w:rPr>
          <w:rFonts w:ascii="Times New Roman" w:hAnsi="Times New Roman" w:cs="Times New Roman"/>
          <w:bCs/>
          <w:sz w:val="24"/>
          <w:szCs w:val="24"/>
          <w:lang w:val="sk-SK"/>
        </w:rPr>
        <w:lastRenderedPageBreak/>
        <w:t>nebude ďalej udržateľný</w:t>
      </w:r>
      <w:r>
        <w:rPr>
          <w:rFonts w:ascii="Times New Roman" w:hAnsi="Times New Roman" w:cs="Times New Roman"/>
          <w:bCs/>
          <w:sz w:val="24"/>
          <w:szCs w:val="24"/>
          <w:lang w:val="sk-SK"/>
        </w:rPr>
        <w:t>. S</w:t>
      </w:r>
      <w:r w:rsidR="004A402A"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ponzori, ktorí v minulosti prispievali už nemajú </w:t>
      </w:r>
      <w:r w:rsidR="00F76950"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záujem </w:t>
      </w:r>
      <w:r w:rsidR="004A402A" w:rsidRPr="001F0CEB">
        <w:rPr>
          <w:rFonts w:ascii="Times New Roman" w:hAnsi="Times New Roman" w:cs="Times New Roman"/>
          <w:bCs/>
          <w:sz w:val="24"/>
          <w:szCs w:val="24"/>
          <w:lang w:val="sk-SK"/>
        </w:rPr>
        <w:t>prostriedky</w:t>
      </w:r>
      <w:r w:rsidR="00F76950"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poskytovať. Okrem symbolickej pomoci nemôžeme nič očakávať. </w:t>
      </w:r>
      <w:r w:rsidR="005E4EA9"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</w:t>
      </w:r>
    </w:p>
    <w:p w:rsidR="00A524C1" w:rsidRDefault="00A524C1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</w:p>
    <w:p w:rsidR="005E4EA9" w:rsidRPr="001F0CEB" w:rsidRDefault="005E4EA9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>Primátor požiadal vedúcu finančného oddelenia Ing. Vanekovú o komentár k návrhu rozpočtu.</w:t>
      </w:r>
    </w:p>
    <w:p w:rsidR="004A402A" w:rsidRPr="001F0CEB" w:rsidRDefault="005E4EA9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Ing. Jana Vaneková – Rozpočet na rok 2013  sa bude schvaľovať, na roky 2014-2015  sa berie na vedomie. </w:t>
      </w:r>
      <w:r w:rsidR="004A402A"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</w:t>
      </w:r>
    </w:p>
    <w:p w:rsidR="00165FEB" w:rsidRPr="001F0CEB" w:rsidRDefault="00165FEB" w:rsidP="00ED6747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Návrh viacročného rozpočtu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  <w:t>je zostavený v súlade so zákonom o rozpočtových pravidlách Záväzným rozpočtom, ktorý bude predmetom schvaľovania je rozpočet na r. 2013, rozpočet na r. 2014 a r. 2015 je orientačný a bude sa upresňovať v ďalšom rozpočtovom roku. Rozpočet je zostavený v troch častiach : bežný rozpočet, kapitálový rozpočet a finančné operácie. Návrh rozpočtu na r. 2013 je zostavený ako prebytkový, príjmová časť rozpočtu je v celkovej výške 10 464 603 EUR a výdavková časť v celkovej výške 10 201 284 EUR. Pri zostavovaní rozpočtu na r. 2013 bolo zohľadnené aj Memorandum o spolupráci pri uplatňovaní rozpočtovej politiky orientovanej na zabezpečenie finančnej stability verejného sektora na rok 2013 uzatvorené medzi Vládou Slovenskej republiky a Združením miest a obcí Slovenska, z ktorého vyplýva úspora vo výške 5 % osobných výdavkov a 10 % výdavkov na tovary a služby oproti schváleným rozpočtom na rok 2012. V našom prípade je táto úspora vyčíslená na čiastku 263 319 EUR, z toho 104 747 EUR na osobných výdavkoch a 158 572 EUR. Návrh rozpočtu na ďalšie roky je zostavený ako vyrovnaný, na r. 2014 vo výške 5 952 965 EUR a na r. 2015 vo výške 5 970 017 EUR.</w:t>
      </w:r>
    </w:p>
    <w:p w:rsidR="00165FEB" w:rsidRPr="001F0CEB" w:rsidRDefault="00165FEB" w:rsidP="00ED6747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Primátor požiadal o stanovisko  k návrhu  rozpočtu hlavného kont</w:t>
      </w:r>
      <w:r w:rsidR="00A524C1">
        <w:rPr>
          <w:rFonts w:ascii="Times New Roman" w:hAnsi="Times New Roman" w:cs="Times New Roman"/>
          <w:sz w:val="24"/>
          <w:szCs w:val="24"/>
          <w:lang w:val="sk-SK"/>
        </w:rPr>
        <w:t>ro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lóra.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 xml:space="preserve">13.  Stanovisko hlavného kontrolóra k návrhu programového rozpočtu Mesta Holíč na roky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</w:pPr>
      <w:r w:rsidRPr="001F0CEB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>2013-2015.</w:t>
      </w:r>
    </w:p>
    <w:p w:rsidR="00165FEB" w:rsidRPr="001F0CEB" w:rsidRDefault="00165FEB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Materiál predložil Mgr. Ján </w:t>
      </w:r>
      <w:proofErr w:type="spellStart"/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>Pavlačka</w:t>
      </w:r>
      <w:proofErr w:type="spellEnd"/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, hlavný kontrolór. Písomný materiál je prílohou zápisnice. </w:t>
      </w:r>
    </w:p>
    <w:p w:rsidR="001728C2" w:rsidRPr="001F0CEB" w:rsidRDefault="001728C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Pri zostavovaní rozpočtu mesta  boli dodržané  všetky záväzné predpisy a  rozpočet bol zverejnený  15 dní pred jeho schválením na úradnej tabuli. Na základe  uvedeného odporučil hlavný kontrolór rozpočet mesta 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>viacročný rozpočet  Mesta Holíč na roky 2013 – 2015  zobrať na vedomie a  návrh programového rozpočtu na rok 2013 schváliť.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</w:p>
    <w:p w:rsidR="001728C2" w:rsidRPr="001F0CEB" w:rsidRDefault="001728C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bodu: </w:t>
      </w:r>
    </w:p>
    <w:p w:rsidR="001728C2" w:rsidRPr="001F0CEB" w:rsidRDefault="001728C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1728C2" w:rsidRPr="001F0CEB" w:rsidRDefault="001728C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Ing. Mgr. Gabriela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Gergelová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– Aká je cena rekonštrukcie  zdravotného strediska? </w:t>
      </w:r>
    </w:p>
    <w:p w:rsidR="001728C2" w:rsidRPr="001F0CEB" w:rsidRDefault="001728C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Primátor – Cena je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vysúťažená</w:t>
      </w:r>
      <w:proofErr w:type="spellEnd"/>
      <w:r w:rsidR="009F0EA6">
        <w:rPr>
          <w:rFonts w:ascii="Times New Roman" w:hAnsi="Times New Roman" w:cs="Times New Roman"/>
          <w:sz w:val="24"/>
          <w:szCs w:val="24"/>
          <w:lang w:val="sk-SK"/>
        </w:rPr>
        <w:t xml:space="preserve"> 692 000 eur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>a 5% z tejto ceny hradí mesto</w:t>
      </w:r>
      <w:r w:rsidR="009F0EA6">
        <w:rPr>
          <w:rFonts w:ascii="Times New Roman" w:hAnsi="Times New Roman" w:cs="Times New Roman"/>
          <w:sz w:val="24"/>
          <w:szCs w:val="24"/>
          <w:lang w:val="sk-SK"/>
        </w:rPr>
        <w:t xml:space="preserve"> vrátane neoprávnených výdavkov.</w:t>
      </w:r>
    </w:p>
    <w:p w:rsidR="006C7A8F" w:rsidRPr="001F0CEB" w:rsidRDefault="001728C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Ing. Mgr. Gabriela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Gergelová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6C7A8F" w:rsidRPr="001F0CEB">
        <w:rPr>
          <w:rFonts w:ascii="Times New Roman" w:hAnsi="Times New Roman" w:cs="Times New Roman"/>
          <w:sz w:val="24"/>
          <w:szCs w:val="24"/>
          <w:lang w:val="sk-SK"/>
        </w:rPr>
        <w:t>–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A80159">
        <w:rPr>
          <w:rFonts w:ascii="Times New Roman" w:hAnsi="Times New Roman" w:cs="Times New Roman"/>
          <w:sz w:val="24"/>
          <w:szCs w:val="24"/>
          <w:lang w:val="sk-SK"/>
        </w:rPr>
        <w:t>Vrátim s</w:t>
      </w:r>
      <w:r w:rsidR="006C7A8F" w:rsidRPr="001F0CEB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A8015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6C7A8F"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k petícii občanov  </w:t>
      </w:r>
      <w:r w:rsidR="00A80159">
        <w:rPr>
          <w:rFonts w:ascii="Times New Roman" w:hAnsi="Times New Roman" w:cs="Times New Roman"/>
          <w:sz w:val="24"/>
          <w:szCs w:val="24"/>
          <w:lang w:val="sk-SK"/>
        </w:rPr>
        <w:t xml:space="preserve"> z ulice </w:t>
      </w:r>
      <w:r w:rsidR="006C7A8F"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Pod hrebeňom. Dostali verejný prísľub, že  v budúcom roku sa  tam urobí chodník. V rozpočte </w:t>
      </w:r>
      <w:r w:rsidR="00F7380E">
        <w:rPr>
          <w:rFonts w:ascii="Times New Roman" w:hAnsi="Times New Roman" w:cs="Times New Roman"/>
          <w:sz w:val="24"/>
          <w:szCs w:val="24"/>
          <w:lang w:val="sk-SK"/>
        </w:rPr>
        <w:t xml:space="preserve">to </w:t>
      </w:r>
      <w:r w:rsidR="006C7A8F"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nevidím.  Predkladám pozmeňujúci návrh </w:t>
      </w:r>
      <w:r w:rsidR="00F7380E"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  <w:r w:rsidR="006C7A8F"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Z položky na rekonštrukciu </w:t>
      </w:r>
      <w:r w:rsidR="00960032" w:rsidRPr="001F0CEB">
        <w:rPr>
          <w:rFonts w:ascii="Times New Roman" w:hAnsi="Times New Roman" w:cs="Times New Roman"/>
          <w:sz w:val="24"/>
          <w:szCs w:val="24"/>
          <w:lang w:val="sk-SK"/>
        </w:rPr>
        <w:t>„</w:t>
      </w:r>
      <w:proofErr w:type="spellStart"/>
      <w:r w:rsidR="006C7A8F" w:rsidRPr="001F0CEB">
        <w:rPr>
          <w:rFonts w:ascii="Times New Roman" w:hAnsi="Times New Roman" w:cs="Times New Roman"/>
          <w:sz w:val="24"/>
          <w:szCs w:val="24"/>
          <w:lang w:val="sk-SK"/>
        </w:rPr>
        <w:t>Tabačiareň</w:t>
      </w:r>
      <w:proofErr w:type="spellEnd"/>
      <w:r w:rsidR="00960032" w:rsidRPr="001F0CEB">
        <w:rPr>
          <w:rFonts w:ascii="Times New Roman" w:hAnsi="Times New Roman" w:cs="Times New Roman"/>
          <w:sz w:val="24"/>
          <w:szCs w:val="24"/>
          <w:lang w:val="sk-SK"/>
        </w:rPr>
        <w:t>“</w:t>
      </w:r>
      <w:r w:rsidR="006C7A8F"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presunúť čiastku  do položky cestná doprava a chodník tu vybudovať. </w:t>
      </w:r>
      <w:r w:rsidR="00F7380E">
        <w:rPr>
          <w:rFonts w:ascii="Times New Roman" w:hAnsi="Times New Roman" w:cs="Times New Roman"/>
          <w:sz w:val="24"/>
          <w:szCs w:val="24"/>
          <w:lang w:val="sk-SK"/>
        </w:rPr>
        <w:t xml:space="preserve"> Žiadam </w:t>
      </w:r>
      <w:r w:rsidR="006C7A8F"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poslancov, aby prednesený návrh podporili, </w:t>
      </w:r>
      <w:r w:rsidR="006C7A8F" w:rsidRPr="001F0CEB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lebo občan  nemá istotu, že  sa chodník urobí. </w:t>
      </w:r>
      <w:r w:rsidR="00157B85"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Dostala som mandát od občanov</w:t>
      </w:r>
      <w:r w:rsidR="00F7380E">
        <w:rPr>
          <w:rFonts w:ascii="Times New Roman" w:hAnsi="Times New Roman" w:cs="Times New Roman"/>
          <w:sz w:val="24"/>
          <w:szCs w:val="24"/>
          <w:lang w:val="sk-SK"/>
        </w:rPr>
        <w:t>,</w:t>
      </w:r>
      <w:r w:rsidR="00157B85"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aby som im pomohla problémy riešiť. </w:t>
      </w:r>
    </w:p>
    <w:p w:rsidR="001728C2" w:rsidRPr="001F0CEB" w:rsidRDefault="002204A7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I</w:t>
      </w:r>
      <w:r w:rsidR="006C7A8F"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ng. </w:t>
      </w:r>
      <w:proofErr w:type="spellStart"/>
      <w:r w:rsidR="006C7A8F" w:rsidRPr="001F0CEB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="006C7A8F"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– V rámci 15. </w:t>
      </w:r>
      <w:r w:rsidR="00F7380E">
        <w:rPr>
          <w:rFonts w:ascii="Times New Roman" w:hAnsi="Times New Roman" w:cs="Times New Roman"/>
          <w:sz w:val="24"/>
          <w:szCs w:val="24"/>
          <w:lang w:val="sk-SK"/>
        </w:rPr>
        <w:t>d</w:t>
      </w:r>
      <w:r w:rsidR="006C7A8F" w:rsidRPr="001F0CEB">
        <w:rPr>
          <w:rFonts w:ascii="Times New Roman" w:hAnsi="Times New Roman" w:cs="Times New Roman"/>
          <w:sz w:val="24"/>
          <w:szCs w:val="24"/>
          <w:lang w:val="sk-SK"/>
        </w:rPr>
        <w:t>ňovej lehoty, čo bol materiál zverejnený ste mali možnosť ho pripomienkovať  a predložiť návrhy</w:t>
      </w:r>
      <w:r w:rsidR="00F7380E">
        <w:rPr>
          <w:rFonts w:ascii="Times New Roman" w:hAnsi="Times New Roman" w:cs="Times New Roman"/>
          <w:sz w:val="24"/>
          <w:szCs w:val="24"/>
          <w:lang w:val="sk-SK"/>
        </w:rPr>
        <w:t>. P</w:t>
      </w:r>
      <w:r w:rsidR="006C7A8F"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rerokovali by sme to na komisii finančnej.  Vy čakáte až na </w:t>
      </w:r>
      <w:proofErr w:type="spellStart"/>
      <w:r w:rsidR="006C7A8F" w:rsidRPr="001F0CEB">
        <w:rPr>
          <w:rFonts w:ascii="Times New Roman" w:hAnsi="Times New Roman" w:cs="Times New Roman"/>
          <w:sz w:val="24"/>
          <w:szCs w:val="24"/>
          <w:lang w:val="sk-SK"/>
        </w:rPr>
        <w:t>MsZ</w:t>
      </w:r>
      <w:proofErr w:type="spellEnd"/>
      <w:r w:rsidR="006C7A8F"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a navrhujete zmeny.  Teraz na zmeny nie sme pripravení . </w:t>
      </w:r>
    </w:p>
    <w:p w:rsidR="006C7A8F" w:rsidRPr="001F0CEB" w:rsidRDefault="006C7A8F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Ing.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Hrnčirík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-  Máme právo podať  pozmeňujúci návrh aj  priamo na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MsZ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</w:p>
    <w:p w:rsidR="001728C2" w:rsidRPr="001F0CEB" w:rsidRDefault="00157B85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Rastislav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– </w:t>
      </w:r>
      <w:r w:rsidR="00F7380E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okovali sme o tomto aj na komisii. My sa nemôžeme venovať každej jednej petícii tak, že ju vyriešime okamžite. Bilancovať, či sa </w:t>
      </w:r>
      <w:r w:rsidR="00F7380E">
        <w:rPr>
          <w:rFonts w:ascii="Times New Roman" w:hAnsi="Times New Roman" w:cs="Times New Roman"/>
          <w:sz w:val="24"/>
          <w:szCs w:val="24"/>
          <w:lang w:val="sk-SK"/>
        </w:rPr>
        <w:t>chodník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urobí alebo nie by sa malo až na konci budúceho roka. Je na to priestor počas roka, aby sa  naplnil prísľub, ktorý bol daný.   </w:t>
      </w:r>
    </w:p>
    <w:p w:rsidR="00157B85" w:rsidRPr="001F0CEB" w:rsidRDefault="00157B85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Ing. Vaneková – Zmenou rozpočtu je možné vyriešiť presun prostriedkov na túto akciu z rezervného fondu. </w:t>
      </w:r>
    </w:p>
    <w:p w:rsidR="00157B85" w:rsidRPr="001F0CEB" w:rsidRDefault="00157B85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Primátor </w:t>
      </w:r>
      <w:r w:rsidR="00F7380E">
        <w:rPr>
          <w:rFonts w:ascii="Times New Roman" w:hAnsi="Times New Roman" w:cs="Times New Roman"/>
          <w:sz w:val="24"/>
          <w:szCs w:val="24"/>
          <w:lang w:val="sk-SK"/>
        </w:rPr>
        <w:t xml:space="preserve">PhDr. Zdenko </w:t>
      </w:r>
      <w:proofErr w:type="spellStart"/>
      <w:r w:rsidR="00F7380E"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 w:rsidR="00F7380E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– Aj ja som dostal mandát, som zodpovedný  pred všetkými občanmi. </w:t>
      </w:r>
    </w:p>
    <w:p w:rsidR="00AC205B" w:rsidRDefault="00AC205B" w:rsidP="00ED6747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</w:p>
    <w:p w:rsidR="00157B85" w:rsidRPr="001F0CEB" w:rsidRDefault="00157B85" w:rsidP="00ED6747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i/>
          <w:sz w:val="24"/>
          <w:szCs w:val="24"/>
          <w:lang w:val="sk-SK"/>
        </w:rPr>
        <w:t>Primátor nechal hlasovať o</w:t>
      </w:r>
      <w:r w:rsidR="00F76C3E" w:rsidRPr="001F0CEB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 pozmeňujúcom návrhu Ing. Mgr. Gabriely </w:t>
      </w:r>
      <w:proofErr w:type="spellStart"/>
      <w:r w:rsidR="00F76C3E" w:rsidRPr="001F0CEB">
        <w:rPr>
          <w:rFonts w:ascii="Times New Roman" w:hAnsi="Times New Roman" w:cs="Times New Roman"/>
          <w:b/>
          <w:i/>
          <w:sz w:val="24"/>
          <w:szCs w:val="24"/>
          <w:lang w:val="sk-SK"/>
        </w:rPr>
        <w:t>Gergelovej</w:t>
      </w:r>
      <w:proofErr w:type="spellEnd"/>
      <w:r w:rsidR="00F76C3E" w:rsidRPr="001F0CEB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– presun prostriedkov z položky rekonštrukcia NKP „</w:t>
      </w:r>
      <w:proofErr w:type="spellStart"/>
      <w:r w:rsidR="00F76C3E" w:rsidRPr="001F0CEB">
        <w:rPr>
          <w:rFonts w:ascii="Times New Roman" w:hAnsi="Times New Roman" w:cs="Times New Roman"/>
          <w:b/>
          <w:i/>
          <w:sz w:val="24"/>
          <w:szCs w:val="24"/>
          <w:lang w:val="sk-SK"/>
        </w:rPr>
        <w:t>Tabačiareň</w:t>
      </w:r>
      <w:proofErr w:type="spellEnd"/>
      <w:r w:rsidR="00F76C3E" w:rsidRPr="001F0CEB">
        <w:rPr>
          <w:rFonts w:ascii="Times New Roman" w:hAnsi="Times New Roman" w:cs="Times New Roman"/>
          <w:b/>
          <w:i/>
          <w:sz w:val="24"/>
          <w:szCs w:val="24"/>
          <w:lang w:val="sk-SK"/>
        </w:rPr>
        <w:t>“</w:t>
      </w:r>
      <w:r w:rsidR="0072134A" w:rsidRPr="001F0CEB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vo výške 6 tis. eur   do položky  „cestná doprava“. </w:t>
      </w:r>
    </w:p>
    <w:p w:rsidR="0072134A" w:rsidRPr="001F0CEB" w:rsidRDefault="0072134A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D778C1" w:rsidRPr="001F0CEB" w:rsidRDefault="00D778C1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D778C1" w:rsidRPr="001F0CEB" w:rsidRDefault="00D778C1" w:rsidP="00ED6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72134A" w:rsidRPr="001F0CEB" w:rsidRDefault="0072134A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Za: 5 -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Miroslav 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Roman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Hrnčirík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,Ing. Michal Jánošík, Miroslav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</w:p>
    <w:p w:rsidR="0072134A" w:rsidRPr="001F0CEB" w:rsidRDefault="0072134A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Proti:  10-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Marian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CSc., Ing. Nataša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,  Ing. Peter Ovečka, Mgr. Marta Richterová, Mgr. Eduard Veselý, Ing. Jozef Vlčej</w:t>
      </w:r>
    </w:p>
    <w:p w:rsidR="0072134A" w:rsidRPr="001F0CEB" w:rsidRDefault="0072134A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57B85" w:rsidRPr="001F0CEB" w:rsidRDefault="003B626F" w:rsidP="00ED6747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Pozmeňujúci návrh nebol schválený. </w:t>
      </w:r>
    </w:p>
    <w:p w:rsidR="00157B85" w:rsidRPr="001F0CEB" w:rsidRDefault="00157B85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1728C2" w:rsidRPr="001F0CEB" w:rsidRDefault="0068418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Primátor  predložil návrhy</w:t>
      </w:r>
      <w:r w:rsidR="00C22A4B"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na uznesenia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a o návrh</w:t>
      </w:r>
      <w:r w:rsidR="00C22A4B" w:rsidRPr="001F0CEB">
        <w:rPr>
          <w:rFonts w:ascii="Times New Roman" w:hAnsi="Times New Roman" w:cs="Times New Roman"/>
          <w:sz w:val="24"/>
          <w:szCs w:val="24"/>
          <w:lang w:val="sk-SK"/>
        </w:rPr>
        <w:t>och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nechal hlasovať .</w:t>
      </w:r>
    </w:p>
    <w:p w:rsidR="001728C2" w:rsidRPr="001F0CEB" w:rsidRDefault="001728C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berie na vedomie stanovisko hlavného kontrolóra k návrhu viacročného rozpočtu  Mesta Holíč na roky 2013 – 2015 a k návrhu programového rozpočtu na rok 2013.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CSc.,  Ing. Roman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Hrnčirík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,Ing. Michal Jánošík, Miroslav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Mgr. Marta Richterová, Mgr. Eduard Veselý, Ing. Jozef Vlčej 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P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>roti: 0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berie na vedomie   zostavenie viacročného programového rozpočtu Mesta Holíč na roky 2013- 2015.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Za: 10-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Mgr. Viliam Bystrický, Rastislav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Marian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CSc.,  Ing. Nataša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Mgr. Marta Richterová, Mgr. Eduard Veselý, Ing. Jozef Vlčej 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P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>roti: 0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Zdržal sa: 5 -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Roman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Hrnčirík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,Ing. Michal Jánošík, Miroslav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 Programový rozpočet Mesta Holíč na rok 2013.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Za: 10-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Mgr. Viliam Bystrický, Rastislav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Marian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CSc.,  Ing. Nataša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Mgr. Marta Richterová, Mgr. Eduard Veselý, Ing. Jozef Vlčej 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P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>roti: 0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Zdržal sa: 5 -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Roman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Hrnčirík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,Ing. Michal Jánošík, Miroslav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14.  Plán kontrolnej činnosti hlavného kontrolóra Mesta Holíč na I. polrok 2013.</w:t>
      </w:r>
    </w:p>
    <w:p w:rsidR="00606302" w:rsidRPr="001F0CEB" w:rsidRDefault="007235A8" w:rsidP="00ED6747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 hlavný kontrolór Mgr. Ján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Pavlačka</w:t>
      </w:r>
      <w:proofErr w:type="spellEnd"/>
      <w:r w:rsidR="0028486D" w:rsidRPr="001F0CEB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5B6E6E"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Písomný materiál je prílohou zápisnice. </w:t>
      </w:r>
    </w:p>
    <w:p w:rsidR="00606302" w:rsidRPr="001F0CEB" w:rsidRDefault="00606302" w:rsidP="00ED6747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5B6E6E" w:rsidRPr="001F0CEB" w:rsidRDefault="005B6E6E" w:rsidP="00ED6747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 nebola žiadna. </w:t>
      </w:r>
    </w:p>
    <w:p w:rsidR="00F61BD1" w:rsidRPr="001F0CEB" w:rsidRDefault="00F61BD1" w:rsidP="00ED6747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 na uznesenie a o návrhu nechal hlasovať.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 plán kontrolnej činnosti hlavného kontrolóra mesta Holíč na I. polrok 2013.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CSc.,  Ing. Roman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Hrnčirík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,Ing. Michal Jánošík, Miroslav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Mgr. Marta Richterová, Mgr. Eduard Veselý, Ing. Jozef Vlčej 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P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>roti: 0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AC205B" w:rsidRDefault="00AC205B" w:rsidP="00ED6747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606302" w:rsidRPr="001F0CEB" w:rsidRDefault="00606302" w:rsidP="00ED6747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15.  Majetkové prevody.</w:t>
      </w:r>
    </w:p>
    <w:p w:rsidR="00A25AB8" w:rsidRPr="001F0CEB" w:rsidRDefault="00A25AB8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</w:pPr>
      <w:r w:rsidRPr="001F0CEB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>15/1.Zmluvný prevod nehnuteľností - kúpa bytových domov v lokalite Pri kaštieli.</w:t>
      </w:r>
    </w:p>
    <w:p w:rsidR="00A25AB8" w:rsidRPr="001F0CEB" w:rsidRDefault="00A25AB8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. Písomný materiál je prílohou zápisnice</w:t>
      </w:r>
    </w:p>
    <w:p w:rsidR="00A25AB8" w:rsidRPr="001F0CEB" w:rsidRDefault="00A25AB8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Mesto plánuje kúpiť novopostavené bytové  domy na Ulici Márie Terézie </w:t>
      </w:r>
      <w:r w:rsidR="003B517E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(v </w:t>
      </w: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>lokalite Pri kaštieli) od  spoločnosti HANT BA, a.s. za cenu  2 318 148,80 eur  za podmienky  získania  úverových prostriedkov zo Štátneho  fondu rozvoja bývania.</w:t>
      </w:r>
    </w:p>
    <w:p w:rsidR="001B7DF9" w:rsidRPr="001F0CEB" w:rsidRDefault="001B7DF9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Materiál bol prerokovaný v komisii finančnej a podnikateľskej činnosti, komisii zdravotníctva, soc. vecí a bytovej a v mestskej rade, ktoré ho odporučili  schváliť. </w:t>
      </w:r>
    </w:p>
    <w:p w:rsidR="00A25AB8" w:rsidRPr="001F0CEB" w:rsidRDefault="00A25AB8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</w:p>
    <w:p w:rsidR="00606302" w:rsidRPr="001F0CEB" w:rsidRDefault="00A2471F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Diskusia k tomuto bodu nebola žiadna. </w:t>
      </w:r>
    </w:p>
    <w:p w:rsidR="00A2471F" w:rsidRPr="001F0CEB" w:rsidRDefault="00A2471F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Primátor  predložil návrh na uznesenia a o návrhoch nechal  hlasovať. </w:t>
      </w:r>
      <w:r w:rsidR="00FC115E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Hlasovalo sa o všetkých uzneseniach naraz.</w:t>
      </w:r>
    </w:p>
    <w:p w:rsidR="00606302" w:rsidRPr="001F0CEB" w:rsidRDefault="00606302" w:rsidP="00ED67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Mestské zastupiteľstvo v Holíči schvaľuje  zmluvný prevod nehnuteľností kúpou bytov v bytových domoch pre nájom 2x 22 b. j. Ulica Márie Terézie v k. ú. Holíč </w:t>
      </w:r>
    </w:p>
    <w:p w:rsidR="00606302" w:rsidRPr="001F0CEB" w:rsidRDefault="00606302" w:rsidP="00ED6747">
      <w:pPr>
        <w:pStyle w:val="Odsekzoznamu"/>
        <w:numPr>
          <w:ilvl w:val="0"/>
          <w:numId w:val="1"/>
        </w:numPr>
        <w:ind w:left="0"/>
        <w:jc w:val="both"/>
        <w:rPr>
          <w:b/>
        </w:rPr>
      </w:pPr>
      <w:r w:rsidRPr="001F0CEB">
        <w:rPr>
          <w:b/>
        </w:rPr>
        <w:t xml:space="preserve">bytový dom súpisné č. 3239, postavený na </w:t>
      </w:r>
      <w:proofErr w:type="spellStart"/>
      <w:r w:rsidRPr="001F0CEB">
        <w:rPr>
          <w:b/>
        </w:rPr>
        <w:t>parc</w:t>
      </w:r>
      <w:proofErr w:type="spellEnd"/>
      <w:r w:rsidRPr="001F0CEB">
        <w:rPr>
          <w:b/>
        </w:rPr>
        <w:t xml:space="preserve">. č. 927/186 </w:t>
      </w:r>
    </w:p>
    <w:p w:rsidR="00606302" w:rsidRPr="001F0CEB" w:rsidRDefault="00606302" w:rsidP="00ED6747">
      <w:pPr>
        <w:pStyle w:val="Odsekzoznamu"/>
        <w:numPr>
          <w:ilvl w:val="0"/>
          <w:numId w:val="1"/>
        </w:numPr>
        <w:ind w:left="0"/>
        <w:jc w:val="both"/>
        <w:rPr>
          <w:b/>
          <w:strike/>
        </w:rPr>
      </w:pPr>
      <w:r w:rsidRPr="001F0CEB">
        <w:rPr>
          <w:b/>
        </w:rPr>
        <w:t xml:space="preserve">bytový dom súpisné č. 3240, postavený na </w:t>
      </w:r>
      <w:proofErr w:type="spellStart"/>
      <w:r w:rsidRPr="001F0CEB">
        <w:rPr>
          <w:b/>
        </w:rPr>
        <w:t>parc</w:t>
      </w:r>
      <w:proofErr w:type="spellEnd"/>
      <w:r w:rsidRPr="001F0CEB">
        <w:rPr>
          <w:b/>
        </w:rPr>
        <w:t>. č. 927/185</w:t>
      </w:r>
    </w:p>
    <w:p w:rsidR="00606302" w:rsidRPr="001F0CEB" w:rsidRDefault="00606302" w:rsidP="00ED6747">
      <w:pPr>
        <w:pStyle w:val="Odsekzoznamu"/>
        <w:ind w:left="0"/>
        <w:jc w:val="both"/>
        <w:rPr>
          <w:b/>
        </w:rPr>
      </w:pPr>
      <w:r w:rsidRPr="001F0CEB">
        <w:rPr>
          <w:b/>
        </w:rPr>
        <w:t>z vlastníctva spoločnosti HANT BA, a.s., so sídlom Považské Podhradie 77, 017 04  Považská Bystrica, IČO 36328375 v podiele 1/1 k celku do vlastníctva Mesta Holíč v podiele 1/1 k celku za dohodnutú kúpnu cenu 2 318 148,80 eur s termínom realizácie do 31.12.2013.</w:t>
      </w:r>
    </w:p>
    <w:p w:rsidR="00606302" w:rsidRPr="001F0CEB" w:rsidRDefault="00606302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FC115E" w:rsidRPr="001F0CEB" w:rsidRDefault="00FC115E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a </w:t>
      </w:r>
    </w:p>
    <w:p w:rsidR="00606302" w:rsidRPr="001F0CEB" w:rsidRDefault="00606302" w:rsidP="00ED67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Mestské zastupiteľstvo v Holíči schvaľuje financovanie kúpy bytov v bytových domoch pre nájom 2x 22 b. j. Ulica Márie Terézie v k. ú. Holíč </w:t>
      </w:r>
    </w:p>
    <w:p w:rsidR="00606302" w:rsidRPr="001F0CEB" w:rsidRDefault="00606302" w:rsidP="00ED6747">
      <w:pPr>
        <w:pStyle w:val="Odsekzoznamu"/>
        <w:numPr>
          <w:ilvl w:val="0"/>
          <w:numId w:val="1"/>
        </w:numPr>
        <w:ind w:left="0"/>
        <w:jc w:val="both"/>
        <w:rPr>
          <w:b/>
        </w:rPr>
      </w:pPr>
      <w:r w:rsidRPr="001F0CEB">
        <w:rPr>
          <w:b/>
        </w:rPr>
        <w:t xml:space="preserve">bytový dom súpisné č. 3239, postavený na </w:t>
      </w:r>
      <w:proofErr w:type="spellStart"/>
      <w:r w:rsidRPr="001F0CEB">
        <w:rPr>
          <w:b/>
        </w:rPr>
        <w:t>parc</w:t>
      </w:r>
      <w:proofErr w:type="spellEnd"/>
      <w:r w:rsidRPr="001F0CEB">
        <w:rPr>
          <w:b/>
        </w:rPr>
        <w:t xml:space="preserve">. č. 97/186 </w:t>
      </w:r>
    </w:p>
    <w:p w:rsidR="00606302" w:rsidRPr="001F0CEB" w:rsidRDefault="00606302" w:rsidP="00ED6747">
      <w:pPr>
        <w:pStyle w:val="Odsekzoznamu"/>
        <w:numPr>
          <w:ilvl w:val="0"/>
          <w:numId w:val="1"/>
        </w:numPr>
        <w:ind w:left="0"/>
        <w:jc w:val="both"/>
        <w:rPr>
          <w:b/>
          <w:strike/>
        </w:rPr>
      </w:pPr>
      <w:r w:rsidRPr="001F0CEB">
        <w:rPr>
          <w:b/>
        </w:rPr>
        <w:t xml:space="preserve">bytový dom súpisné č. 3240, postavený na </w:t>
      </w:r>
      <w:proofErr w:type="spellStart"/>
      <w:r w:rsidRPr="001F0CEB">
        <w:rPr>
          <w:b/>
        </w:rPr>
        <w:t>parc</w:t>
      </w:r>
      <w:proofErr w:type="spellEnd"/>
      <w:r w:rsidRPr="001F0CEB">
        <w:rPr>
          <w:b/>
        </w:rPr>
        <w:t>. č. 97/185</w:t>
      </w:r>
    </w:p>
    <w:p w:rsidR="00606302" w:rsidRPr="001F0CEB" w:rsidRDefault="00606302" w:rsidP="00ED6747">
      <w:pPr>
        <w:pStyle w:val="Odsekzoznamu"/>
        <w:ind w:left="0"/>
        <w:jc w:val="both"/>
        <w:rPr>
          <w:b/>
        </w:rPr>
      </w:pPr>
      <w:r w:rsidRPr="001F0CEB">
        <w:rPr>
          <w:b/>
        </w:rPr>
        <w:t xml:space="preserve">úverom zo ŠFRB vo výške 80 % celkovej obstarávacej ceny, maximálne 45 300 eur na každý jeden byt, celkom vo výške 1 847 680 eur, dotáciou z MDVRR SR 20 %  celkovej obstarávacej ceny,  vo výške 463 620 eur a vlastnými finančnými prostriedkami vo výške 6 848,80 eur, čo je rozdiel medzi kúpnou cenou a úverom s dotáciou, ktoré budú uhradené z rozpočtu Mesta Holíč. </w:t>
      </w:r>
    </w:p>
    <w:p w:rsidR="003B517E" w:rsidRDefault="003B517E" w:rsidP="00ED674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k-SK" w:eastAsia="sk-SK"/>
        </w:rPr>
      </w:pPr>
    </w:p>
    <w:p w:rsidR="00FC115E" w:rsidRPr="001F0CEB" w:rsidRDefault="00FC115E" w:rsidP="00ED67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eastAsia="Times New Roman" w:hAnsi="Times New Roman" w:cs="Times New Roman"/>
          <w:sz w:val="24"/>
          <w:szCs w:val="24"/>
          <w:lang w:val="sk-SK" w:eastAsia="sk-SK"/>
        </w:rPr>
        <w:t>a</w:t>
      </w:r>
    </w:p>
    <w:p w:rsidR="00606302" w:rsidRPr="001F0CEB" w:rsidRDefault="00606302" w:rsidP="00ED67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Mestské zastupiteľstvo v Holíči schvaľuje predloženie žiadosti Štátnemu fondu rozvoja bývania o poskytnutie podpory vo forme úveru a jeho čerpanie vo výške 1 847 680 eur s úrokovou sadzbou 1 % a lehotou splatnosti 30 rokov a predloženie žiadosti Ministerstvu dopravy, výstavby a regionálneho rozvoja SR o poskytnutie podpory vo forme dotácie a jej čerpanie vo výške 463 620 eur na účel zmluvného prevodu nehnuteľností - kúpu bytov v bytových domoch pre nájom 2x22 b. j. Ulica Márie Terézie v k. ú. Holíč </w:t>
      </w:r>
    </w:p>
    <w:p w:rsidR="00606302" w:rsidRPr="001F0CEB" w:rsidRDefault="00606302" w:rsidP="00ED6747">
      <w:pPr>
        <w:pStyle w:val="Odsekzoznamu"/>
        <w:numPr>
          <w:ilvl w:val="0"/>
          <w:numId w:val="1"/>
        </w:numPr>
        <w:ind w:left="0"/>
        <w:jc w:val="both"/>
        <w:rPr>
          <w:b/>
        </w:rPr>
      </w:pPr>
      <w:r w:rsidRPr="001F0CEB">
        <w:rPr>
          <w:b/>
        </w:rPr>
        <w:t xml:space="preserve">bytový dom súpisné č. 3239, postavený na </w:t>
      </w:r>
      <w:proofErr w:type="spellStart"/>
      <w:r w:rsidRPr="001F0CEB">
        <w:rPr>
          <w:b/>
        </w:rPr>
        <w:t>parc</w:t>
      </w:r>
      <w:proofErr w:type="spellEnd"/>
      <w:r w:rsidRPr="001F0CEB">
        <w:rPr>
          <w:b/>
        </w:rPr>
        <w:t xml:space="preserve">. č. 927/186 </w:t>
      </w:r>
    </w:p>
    <w:p w:rsidR="00606302" w:rsidRPr="001F0CEB" w:rsidRDefault="00606302" w:rsidP="00ED6747">
      <w:pPr>
        <w:pStyle w:val="Odsekzoznamu"/>
        <w:numPr>
          <w:ilvl w:val="0"/>
          <w:numId w:val="1"/>
        </w:numPr>
        <w:ind w:left="0"/>
        <w:jc w:val="both"/>
        <w:rPr>
          <w:b/>
          <w:strike/>
        </w:rPr>
      </w:pPr>
      <w:r w:rsidRPr="001F0CEB">
        <w:rPr>
          <w:b/>
        </w:rPr>
        <w:lastRenderedPageBreak/>
        <w:t xml:space="preserve">bytový dom súpisné č. 3240, postavený na </w:t>
      </w:r>
      <w:proofErr w:type="spellStart"/>
      <w:r w:rsidRPr="001F0CEB">
        <w:rPr>
          <w:b/>
        </w:rPr>
        <w:t>parc</w:t>
      </w:r>
      <w:proofErr w:type="spellEnd"/>
      <w:r w:rsidRPr="001F0CEB">
        <w:rPr>
          <w:b/>
        </w:rPr>
        <w:t>. č. 927/185</w:t>
      </w:r>
    </w:p>
    <w:p w:rsidR="00606302" w:rsidRPr="001F0CEB" w:rsidRDefault="00606302" w:rsidP="00ED6747">
      <w:pPr>
        <w:pStyle w:val="Odsekzoznamu"/>
        <w:ind w:left="0"/>
        <w:jc w:val="both"/>
        <w:rPr>
          <w:b/>
        </w:rPr>
      </w:pPr>
      <w:r w:rsidRPr="001F0CEB">
        <w:rPr>
          <w:b/>
        </w:rPr>
        <w:t xml:space="preserve">z vlastníctva spoločnosti HANT BA, a.s., so sídlom Považské Podhradie 77, 017 04  Považská Bystrica, IČO 36328375 do vlastníctva Mesta Holíč. </w:t>
      </w:r>
    </w:p>
    <w:p w:rsidR="00606302" w:rsidRPr="001F0CEB" w:rsidRDefault="00606302" w:rsidP="00ED6747">
      <w:pPr>
        <w:tabs>
          <w:tab w:val="left" w:pos="6975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3B517E" w:rsidRDefault="00992640" w:rsidP="00ED67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k-SK"/>
        </w:rPr>
        <w:t>a</w:t>
      </w:r>
    </w:p>
    <w:p w:rsidR="00606302" w:rsidRPr="001F0CEB" w:rsidRDefault="00606302" w:rsidP="00ED67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Mestské zastupiteľstvo v Holíči schvaľuje záväzok Mesta vyčleňovať z rozpočtu Mesta Holíč finančné prostriedky na splácanie úveru poskytnutého zo Štátneho fondu rozvoja bývania na kúpu bytov v bytových domoch pre nájom 2x22 b. j. Ulica Márie Terézie v k. ú. Holíč </w:t>
      </w:r>
    </w:p>
    <w:p w:rsidR="00606302" w:rsidRPr="001F0CEB" w:rsidRDefault="00606302" w:rsidP="00ED6747">
      <w:pPr>
        <w:pStyle w:val="Odsekzoznamu"/>
        <w:numPr>
          <w:ilvl w:val="0"/>
          <w:numId w:val="1"/>
        </w:numPr>
        <w:ind w:left="0"/>
        <w:jc w:val="both"/>
        <w:rPr>
          <w:b/>
        </w:rPr>
      </w:pPr>
      <w:r w:rsidRPr="001F0CEB">
        <w:rPr>
          <w:b/>
        </w:rPr>
        <w:t xml:space="preserve">bytový dom súpisné č. 3239, postavený na </w:t>
      </w:r>
      <w:proofErr w:type="spellStart"/>
      <w:r w:rsidRPr="001F0CEB">
        <w:rPr>
          <w:b/>
        </w:rPr>
        <w:t>parc</w:t>
      </w:r>
      <w:proofErr w:type="spellEnd"/>
      <w:r w:rsidRPr="001F0CEB">
        <w:rPr>
          <w:b/>
        </w:rPr>
        <w:t xml:space="preserve">. č. 927/186 </w:t>
      </w:r>
    </w:p>
    <w:p w:rsidR="00606302" w:rsidRPr="001F0CEB" w:rsidRDefault="00606302" w:rsidP="00ED6747">
      <w:pPr>
        <w:pStyle w:val="Odsekzoznamu"/>
        <w:numPr>
          <w:ilvl w:val="0"/>
          <w:numId w:val="1"/>
        </w:numPr>
        <w:ind w:left="0"/>
        <w:jc w:val="both"/>
        <w:rPr>
          <w:b/>
          <w:strike/>
        </w:rPr>
      </w:pPr>
      <w:r w:rsidRPr="001F0CEB">
        <w:rPr>
          <w:b/>
        </w:rPr>
        <w:t xml:space="preserve">bytový dom súpisné č. 3240, postavený na </w:t>
      </w:r>
      <w:proofErr w:type="spellStart"/>
      <w:r w:rsidRPr="001F0CEB">
        <w:rPr>
          <w:b/>
        </w:rPr>
        <w:t>parc</w:t>
      </w:r>
      <w:proofErr w:type="spellEnd"/>
      <w:r w:rsidRPr="001F0CEB">
        <w:rPr>
          <w:b/>
        </w:rPr>
        <w:t>. č. 927/185</w:t>
      </w:r>
    </w:p>
    <w:p w:rsidR="00606302" w:rsidRPr="001F0CEB" w:rsidRDefault="00606302" w:rsidP="00ED6747">
      <w:pPr>
        <w:pStyle w:val="Odsekzoznamu"/>
        <w:ind w:left="0"/>
        <w:jc w:val="both"/>
        <w:rPr>
          <w:b/>
        </w:rPr>
      </w:pPr>
      <w:r w:rsidRPr="001F0CEB">
        <w:rPr>
          <w:b/>
        </w:rPr>
        <w:t>počas trvania zmluvného vzťahu so Štátnym fondom rozvoja bývania.</w:t>
      </w:r>
    </w:p>
    <w:p w:rsidR="00FC115E" w:rsidRPr="001F0CEB" w:rsidRDefault="00FC115E" w:rsidP="00ED67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</w:p>
    <w:p w:rsidR="00FC115E" w:rsidRPr="001F0CEB" w:rsidRDefault="00FC115E" w:rsidP="00ED67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>a</w:t>
      </w:r>
    </w:p>
    <w:p w:rsidR="00606302" w:rsidRPr="001F0CEB" w:rsidRDefault="00606302" w:rsidP="00ED67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Mestské zastupiteľstvo v Holíči schvaľuje vystavenie bankovej záruky od </w:t>
      </w:r>
      <w:proofErr w:type="spellStart"/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>Prima</w:t>
      </w:r>
      <w:proofErr w:type="spellEnd"/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Banky Slovensko a.s. vo výške prijatého úveru zo Štátneho fondu rozvoja bývania na kúpu bytov v bytových domoch pre nájom 2x22 b. j. Ulica Márie Terézie v k. ú. Holíč </w:t>
      </w:r>
    </w:p>
    <w:p w:rsidR="00606302" w:rsidRPr="001F0CEB" w:rsidRDefault="00606302" w:rsidP="00ED6747">
      <w:pPr>
        <w:pStyle w:val="Odsekzoznamu"/>
        <w:numPr>
          <w:ilvl w:val="0"/>
          <w:numId w:val="1"/>
        </w:numPr>
        <w:ind w:left="0"/>
        <w:jc w:val="both"/>
        <w:rPr>
          <w:b/>
        </w:rPr>
      </w:pPr>
      <w:r w:rsidRPr="001F0CEB">
        <w:rPr>
          <w:b/>
        </w:rPr>
        <w:t xml:space="preserve">bytový dom súpisné č. 3239, postavený na </w:t>
      </w:r>
      <w:proofErr w:type="spellStart"/>
      <w:r w:rsidRPr="001F0CEB">
        <w:rPr>
          <w:b/>
        </w:rPr>
        <w:t>parc</w:t>
      </w:r>
      <w:proofErr w:type="spellEnd"/>
      <w:r w:rsidRPr="001F0CEB">
        <w:rPr>
          <w:b/>
        </w:rPr>
        <w:t xml:space="preserve">. č. 927/186 </w:t>
      </w:r>
    </w:p>
    <w:p w:rsidR="00606302" w:rsidRPr="001F0CEB" w:rsidRDefault="00606302" w:rsidP="00ED6747">
      <w:pPr>
        <w:pStyle w:val="Odsekzoznamu"/>
        <w:numPr>
          <w:ilvl w:val="0"/>
          <w:numId w:val="1"/>
        </w:numPr>
        <w:ind w:left="0"/>
        <w:jc w:val="both"/>
        <w:rPr>
          <w:b/>
          <w:strike/>
        </w:rPr>
      </w:pPr>
      <w:r w:rsidRPr="001F0CEB">
        <w:rPr>
          <w:b/>
        </w:rPr>
        <w:t xml:space="preserve">bytový dom súpisné č. 3240, postavený na </w:t>
      </w:r>
      <w:proofErr w:type="spellStart"/>
      <w:r w:rsidRPr="001F0CEB">
        <w:rPr>
          <w:b/>
        </w:rPr>
        <w:t>parc</w:t>
      </w:r>
      <w:proofErr w:type="spellEnd"/>
      <w:r w:rsidRPr="001F0CEB">
        <w:rPr>
          <w:b/>
        </w:rPr>
        <w:t>. č. 927/185</w:t>
      </w:r>
    </w:p>
    <w:p w:rsidR="00606302" w:rsidRPr="001F0CEB" w:rsidRDefault="00606302" w:rsidP="00ED6747">
      <w:pPr>
        <w:pStyle w:val="Odsekzoznamu"/>
        <w:ind w:left="0"/>
        <w:jc w:val="both"/>
        <w:rPr>
          <w:b/>
        </w:rPr>
      </w:pPr>
      <w:r w:rsidRPr="001F0CEB">
        <w:rPr>
          <w:b/>
        </w:rPr>
        <w:t xml:space="preserve">ako ručenia za úver a ručením za bankovú záruku formou </w:t>
      </w:r>
      <w:proofErr w:type="spellStart"/>
      <w:r w:rsidRPr="001F0CEB">
        <w:rPr>
          <w:b/>
        </w:rPr>
        <w:t>blankozmenky</w:t>
      </w:r>
      <w:proofErr w:type="spellEnd"/>
      <w:r w:rsidRPr="001F0CEB">
        <w:rPr>
          <w:b/>
        </w:rPr>
        <w:t>.</w:t>
      </w:r>
    </w:p>
    <w:p w:rsidR="00FC115E" w:rsidRPr="001F0CEB" w:rsidRDefault="00FC115E" w:rsidP="00ED6747">
      <w:pPr>
        <w:tabs>
          <w:tab w:val="left" w:pos="6975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606302" w:rsidRPr="001F0CEB" w:rsidRDefault="00FC115E" w:rsidP="00ED6747">
      <w:pPr>
        <w:tabs>
          <w:tab w:val="left" w:pos="6975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a</w:t>
      </w:r>
    </w:p>
    <w:p w:rsidR="00606302" w:rsidRPr="001F0CEB" w:rsidRDefault="00606302" w:rsidP="00ED67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Mestské zastupiteľstvo v Holíči schvaľuje nájomný charakter bytov v bytových domoch pre nájom 2x22 b. j. Ulica Márie Terézie v </w:t>
      </w:r>
    </w:p>
    <w:p w:rsidR="00606302" w:rsidRPr="001F0CEB" w:rsidRDefault="00606302" w:rsidP="00ED67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k. ú. Holíč </w:t>
      </w:r>
    </w:p>
    <w:p w:rsidR="00606302" w:rsidRPr="001F0CEB" w:rsidRDefault="00606302" w:rsidP="00ED6747">
      <w:pPr>
        <w:pStyle w:val="Odsekzoznamu"/>
        <w:numPr>
          <w:ilvl w:val="0"/>
          <w:numId w:val="1"/>
        </w:numPr>
        <w:ind w:left="0"/>
        <w:jc w:val="both"/>
        <w:rPr>
          <w:b/>
        </w:rPr>
      </w:pPr>
      <w:r w:rsidRPr="001F0CEB">
        <w:rPr>
          <w:b/>
        </w:rPr>
        <w:t xml:space="preserve">bytový dom súpisné č. 3239, postavený na </w:t>
      </w:r>
      <w:proofErr w:type="spellStart"/>
      <w:r w:rsidRPr="001F0CEB">
        <w:rPr>
          <w:b/>
        </w:rPr>
        <w:t>parc</w:t>
      </w:r>
      <w:proofErr w:type="spellEnd"/>
      <w:r w:rsidRPr="001F0CEB">
        <w:rPr>
          <w:b/>
        </w:rPr>
        <w:t xml:space="preserve">. č. 927/186 </w:t>
      </w:r>
    </w:p>
    <w:p w:rsidR="00606302" w:rsidRPr="001F0CEB" w:rsidRDefault="00606302" w:rsidP="00ED6747">
      <w:pPr>
        <w:pStyle w:val="Odsekzoznamu"/>
        <w:numPr>
          <w:ilvl w:val="0"/>
          <w:numId w:val="1"/>
        </w:numPr>
        <w:ind w:left="0"/>
        <w:jc w:val="both"/>
        <w:rPr>
          <w:b/>
          <w:strike/>
        </w:rPr>
      </w:pPr>
      <w:r w:rsidRPr="001F0CEB">
        <w:rPr>
          <w:b/>
        </w:rPr>
        <w:t xml:space="preserve">bytový dom súpisné č. 3240, postavený na </w:t>
      </w:r>
      <w:proofErr w:type="spellStart"/>
      <w:r w:rsidRPr="001F0CEB">
        <w:rPr>
          <w:b/>
        </w:rPr>
        <w:t>parc</w:t>
      </w:r>
      <w:proofErr w:type="spellEnd"/>
      <w:r w:rsidRPr="001F0CEB">
        <w:rPr>
          <w:b/>
        </w:rPr>
        <w:t>. č. 927/185</w:t>
      </w:r>
    </w:p>
    <w:p w:rsidR="00606302" w:rsidRPr="001F0CEB" w:rsidRDefault="00606302" w:rsidP="00ED6747">
      <w:pPr>
        <w:pStyle w:val="Odsekzoznamu"/>
        <w:ind w:left="0"/>
        <w:jc w:val="both"/>
        <w:rPr>
          <w:b/>
        </w:rPr>
      </w:pPr>
      <w:r w:rsidRPr="001F0CEB">
        <w:rPr>
          <w:b/>
        </w:rPr>
        <w:t xml:space="preserve">po dobu lehoty splatnosti  úveru, najmenej však po dobu 30 rokov a v tomto období pri prenájme dodržať podmienky a rozsah poskytovania sociálneho bývania  v byte podľa § 22 zákona č. 443/2010 </w:t>
      </w:r>
      <w:proofErr w:type="spellStart"/>
      <w:r w:rsidRPr="001F0CEB">
        <w:rPr>
          <w:b/>
        </w:rPr>
        <w:t>Z.z</w:t>
      </w:r>
      <w:proofErr w:type="spellEnd"/>
      <w:r w:rsidRPr="001F0CEB">
        <w:rPr>
          <w:b/>
        </w:rPr>
        <w:t xml:space="preserve">. o dotáciách na rozvoj bývania a sociálnom bývaní.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CSc.,  Ing. Roman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Hrnčirík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,Ing. Michal Jánošík, Miroslav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Mgr. Marta Richterová, Mgr. Eduard Veselý, Ing. Jozef Vlčej 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P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>roti: 0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FC115E" w:rsidRPr="001F0CEB" w:rsidRDefault="00FC115E" w:rsidP="00ED674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k-SK" w:eastAsia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</w:pPr>
      <w:r w:rsidRPr="001F0CEB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>15/2.Zmluvný prevod - kúpa technickej vybavenosti v lokalite Pri kaštieli .</w:t>
      </w:r>
    </w:p>
    <w:p w:rsidR="00FC115E" w:rsidRPr="001F0CEB" w:rsidRDefault="00FC115E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. Písomný materiál je prílohou zápisnice</w:t>
      </w:r>
    </w:p>
    <w:p w:rsidR="00FC115E" w:rsidRPr="001F0CEB" w:rsidRDefault="00FC115E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lastRenderedPageBreak/>
        <w:t>V súvislosti s kúpou bytových domov je potrebné kúpiť aj  technickú vybavenosť od spoločnosti HANT BA, a.s. za cenu  140 725,40 eur.</w:t>
      </w:r>
    </w:p>
    <w:p w:rsidR="00FC115E" w:rsidRPr="001F0CEB" w:rsidRDefault="00FC115E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Materiál bol prerokovaný v komisii finančnej a podnikateľskej činnosti, komisii zdravotníctva, soc. vecí a bytovej a v mestskej rade, ktoré ho odporučili  schváliť. </w:t>
      </w:r>
    </w:p>
    <w:p w:rsidR="00606302" w:rsidRPr="001F0CEB" w:rsidRDefault="00606302" w:rsidP="00ED6747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6F2BDF" w:rsidRPr="001F0CEB" w:rsidRDefault="006F2BDF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 nebola žiadna. </w:t>
      </w:r>
    </w:p>
    <w:p w:rsidR="006F2BDF" w:rsidRPr="001F0CEB" w:rsidRDefault="006F2BDF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 na uznesenia a o návrhoch nechal hlasovať. Hlasovalo sa o všetkých návrhoch naraz. </w:t>
      </w:r>
    </w:p>
    <w:p w:rsidR="006F2BDF" w:rsidRPr="001F0CEB" w:rsidRDefault="006F2BDF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 kúpu technickej vybavenosti podmieňujúcej kúpu a užívanie nájomných bytov 2x 22 b. j. Ulica Márie Terézie, nachádzajúcej sa na pozemkoch s parcelným č. 927/12, 927/13, 927/14, 927/25, 927/92 v k. ú. Holíč v zmysle priloženej koordinačnej situácie z vlastníctva spoločnosti HANT BA, a.s., so sídlom Považské Podhradie 77, 017 04  Považská Bystrica, IČO 36328375 za dohodnutú kúpnu cenu 140 725,48 eur s termínom realizácie do 31.08.2013.</w:t>
      </w:r>
    </w:p>
    <w:p w:rsidR="003B517E" w:rsidRDefault="003B517E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6F2BDF" w:rsidRPr="001F0CEB" w:rsidRDefault="006F2BDF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a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predloženie žiadosti Ministerstvu dopravy, výstavby a regionálneho rozvoja SR o poskytnutie podpory vo forme dotácie a jej čerpanie vo výške 41 470 eur na kúpu technickej vybavenosti podmieňujúcej kúpu a užívanie nájomných bytov 2x22 b. j. Ulica Márie Terézie, nachádzajúcej sa na pozemkoch s parcelným č. 927/12, 927/13, 927/14, 927/25, 927/92 v k. ú. Holíč v zmysle priloženej koordinačnej situácie z vlastníctva spoločnosti HANT BA, a.s., so sídlom Považské Podhradie 77, 017 04  Považská Bystrica, IČO 36328375 s termínom realizácie do 31.08.2013. </w:t>
      </w:r>
    </w:p>
    <w:p w:rsidR="006F2BDF" w:rsidRPr="001F0CEB" w:rsidRDefault="006F2BDF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06302" w:rsidRPr="00992640" w:rsidRDefault="006F2BDF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92640">
        <w:rPr>
          <w:rFonts w:ascii="Times New Roman" w:hAnsi="Times New Roman" w:cs="Times New Roman"/>
          <w:b/>
          <w:sz w:val="24"/>
          <w:szCs w:val="24"/>
          <w:lang w:val="sk-SK"/>
        </w:rPr>
        <w:t>a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 financovanie kúpy technickej vybavenosti podmieňujúcej kúpu a užívanie nájomných bytov 2x22 b. j. Ulica Márie Terézie v </w:t>
      </w:r>
      <w:proofErr w:type="spellStart"/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Holíč, dotáciou z MDVRR SR 50 %  oprávnených nákladov jednotlivých druhov obstarávanej technickej vybavenosti vo výške 41 470 eur a vlastnými finančnými prostriedkami vo výške 99 255,48 eur, ktoré budú uhradené z rozpočtu Mesta Holíč.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CSc.,  Ing. Roman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Hrnčirík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,Ing. Michal Jánošík, Miroslav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Mgr. Marta Richterová, Mgr. Eduard Veselý, Ing. Jozef Vlčej 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P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>roti: 0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6F2BDF" w:rsidRPr="001F0CEB" w:rsidRDefault="006F2BDF" w:rsidP="00ED674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</w:p>
    <w:p w:rsidR="006F2BDF" w:rsidRPr="001F0CEB" w:rsidRDefault="00606302" w:rsidP="00ED67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 w:rsidRPr="001F0CEB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lastRenderedPageBreak/>
        <w:t xml:space="preserve">15/3.Zmluvný    prevod   časti   pozemkov   pod   </w:t>
      </w:r>
      <w:proofErr w:type="spellStart"/>
      <w:r w:rsidRPr="001F0CEB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>dvojgarážou</w:t>
      </w:r>
      <w:proofErr w:type="spellEnd"/>
      <w:r w:rsidRPr="001F0CEB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 xml:space="preserve">   ul.  SNP, k. ú.  Holíč .</w:t>
      </w:r>
    </w:p>
    <w:p w:rsidR="006F2BDF" w:rsidRPr="001F0CEB" w:rsidRDefault="006F2BDF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Materiál predložil primátor PhDr. Zdenko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Čambal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. Písomný materiál je prílohou zápisnice. </w:t>
      </w:r>
    </w:p>
    <w:p w:rsidR="00606302" w:rsidRPr="001F0CEB" w:rsidRDefault="00606302" w:rsidP="00ED67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Pani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Mária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Horinková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bytom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Vrádištská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64, Holíč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požiadala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o kúpu  časti  pozemkov  pod 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dvojgarážou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o výmere 15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m</w:t>
      </w:r>
      <w:r w:rsidRPr="001F0CEB">
        <w:rPr>
          <w:rFonts w:ascii="Times New Roman" w:eastAsia="Calibri" w:hAnsi="Times New Roman" w:cs="Times New Roman"/>
          <w:sz w:val="24"/>
          <w:szCs w:val="24"/>
          <w:vertAlign w:val="superscript"/>
          <w:lang w:val="sk-SK"/>
        </w:rPr>
        <w:t xml:space="preserve">2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postavenou  na  ul. SNP v Holíči.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Kúpna   cena   za  predmetné   pozemky   predstavuje  25 eur/m</w:t>
      </w:r>
      <w:r w:rsidRPr="001F0CEB">
        <w:rPr>
          <w:rFonts w:ascii="Times New Roman" w:eastAsia="Calibri" w:hAnsi="Times New Roman" w:cs="Times New Roman"/>
          <w:sz w:val="24"/>
          <w:szCs w:val="24"/>
          <w:vertAlign w:val="superscript"/>
          <w:lang w:val="sk-SK"/>
        </w:rPr>
        <w:t xml:space="preserve">2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celková cena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je  375  eur.</w:t>
      </w:r>
    </w:p>
    <w:p w:rsidR="006F2BDF" w:rsidRPr="001F0CEB" w:rsidRDefault="006F2BDF" w:rsidP="00ED6747">
      <w:pPr>
        <w:tabs>
          <w:tab w:val="left" w:pos="30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Materiál bol prerokovaný v komisii finančnej a podnikateľskej činnosti, komisii stavebnej  a v mestskej rade, ktoré ho odporučili schváliť. </w:t>
      </w:r>
    </w:p>
    <w:p w:rsidR="006F2BDF" w:rsidRPr="001F0CEB" w:rsidRDefault="006F2BDF" w:rsidP="00ED6747">
      <w:pPr>
        <w:tabs>
          <w:tab w:val="left" w:pos="30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606302" w:rsidRPr="001F0CEB" w:rsidRDefault="006F2BDF" w:rsidP="00ED6747">
      <w:pPr>
        <w:tabs>
          <w:tab w:val="left" w:pos="30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Diskusia k tomuto bodu nebola žiadna. </w:t>
      </w:r>
      <w:r w:rsidR="00606302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</w:t>
      </w:r>
    </w:p>
    <w:p w:rsidR="00606302" w:rsidRPr="001F0CEB" w:rsidRDefault="00606302" w:rsidP="00ED6747">
      <w:pPr>
        <w:tabs>
          <w:tab w:val="left" w:pos="30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Mestské zastupiteľstvo v Holíči schvaľuje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</w:t>
      </w:r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podľa  § 9a ods. 8 písm. b)  zákona  č.138/1991 Zb. v  platnom  znení  a  VZN  č. 64 Mesta Holíč zmluvný prevod pozemkov registra C-KN </w:t>
      </w:r>
      <w:proofErr w:type="spellStart"/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>parc</w:t>
      </w:r>
      <w:proofErr w:type="spellEnd"/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. č.455/73, druh pozemku zastavaná plocha o výmere </w:t>
      </w:r>
      <w:smartTag w:uri="urn:schemas-microsoft-com:office:smarttags" w:element="metricconverter">
        <w:smartTagPr>
          <w:attr w:name="ProductID" w:val="4 m2"/>
        </w:smartTagPr>
        <w:r w:rsidRPr="001F0CEB">
          <w:rPr>
            <w:rFonts w:ascii="Times New Roman" w:eastAsia="Calibri" w:hAnsi="Times New Roman" w:cs="Times New Roman"/>
            <w:b/>
            <w:sz w:val="24"/>
            <w:szCs w:val="24"/>
            <w:lang w:val="sk-SK"/>
          </w:rPr>
          <w:t>4 m</w:t>
        </w:r>
        <w:r w:rsidRPr="001F0CEB">
          <w:rPr>
            <w:rFonts w:ascii="Times New Roman" w:eastAsia="Calibri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a parc.č.455/72, druh pozemku  zastavaná plocha  o výmere </w:t>
      </w:r>
      <w:smartTag w:uri="urn:schemas-microsoft-com:office:smarttags" w:element="metricconverter">
        <w:smartTagPr>
          <w:attr w:name="ProductID" w:val="11 m2"/>
        </w:smartTagPr>
        <w:r w:rsidRPr="001F0CEB">
          <w:rPr>
            <w:rFonts w:ascii="Times New Roman" w:eastAsia="Calibri" w:hAnsi="Times New Roman" w:cs="Times New Roman"/>
            <w:b/>
            <w:sz w:val="24"/>
            <w:szCs w:val="24"/>
            <w:lang w:val="sk-SK"/>
          </w:rPr>
          <w:t>11 m</w:t>
        </w:r>
        <w:r w:rsidRPr="001F0CEB">
          <w:rPr>
            <w:rFonts w:ascii="Times New Roman" w:eastAsia="Calibri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 evidovaných  na  LV č.2406  v  </w:t>
      </w:r>
      <w:proofErr w:type="spellStart"/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. Holíč z vlastníctva  Mesta Holíč do vlastníctva  kupujúcej  Márie  </w:t>
      </w:r>
      <w:proofErr w:type="spellStart"/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>Horinkovej</w:t>
      </w:r>
      <w:proofErr w:type="spellEnd"/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, </w:t>
      </w:r>
      <w:proofErr w:type="spellStart"/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>Vrádištská</w:t>
      </w:r>
      <w:proofErr w:type="spellEnd"/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64, Holíč v  kúpnej  cene 375  eur</w:t>
      </w:r>
      <w:r w:rsidRPr="001F0CEB">
        <w:rPr>
          <w:rFonts w:ascii="Times New Roman" w:eastAsia="Calibri" w:hAnsi="Times New Roman" w:cs="Times New Roman"/>
          <w:b/>
          <w:sz w:val="24"/>
          <w:szCs w:val="24"/>
          <w:vertAlign w:val="superscript"/>
          <w:lang w:val="sk-SK"/>
        </w:rPr>
        <w:t xml:space="preserve"> </w:t>
      </w:r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>.</w:t>
      </w:r>
    </w:p>
    <w:p w:rsidR="00606302" w:rsidRPr="001F0CEB" w:rsidRDefault="00606302" w:rsidP="00ED67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Poplatky   spojené  s prevodom   hradí    kupujúca. 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CSc.,  Ing. Roman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Hrnčirík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,Ing. Michal Jánošík, Miroslav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Mgr. Marta Richterová, Mgr. Eduard Veselý, Ing. Jozef Vlčej 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P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>roti: 0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606302" w:rsidRPr="001F0CEB" w:rsidRDefault="00606302" w:rsidP="00ED6747">
      <w:pPr>
        <w:tabs>
          <w:tab w:val="left" w:pos="30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606302" w:rsidRPr="001F0CEB" w:rsidRDefault="00606302" w:rsidP="00ED6747">
      <w:pPr>
        <w:tabs>
          <w:tab w:val="left" w:pos="3060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 w:rsidRPr="001F0CEB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>15/4.Zmluvný   prevod    pozemku   pod  prestavbou   rodinného  domu  ul. Hollého, k. ú. Holíč .</w:t>
      </w:r>
    </w:p>
    <w:p w:rsidR="006F2BDF" w:rsidRPr="001F0CEB" w:rsidRDefault="006F2BDF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Materiál predložil primátor PhDr. Zdenko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Čambal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. Písomný materiál je prílohou zápisnice. </w:t>
      </w:r>
    </w:p>
    <w:p w:rsidR="00606302" w:rsidRPr="001F0CEB" w:rsidRDefault="00606302" w:rsidP="00ED6747">
      <w:pPr>
        <w:tabs>
          <w:tab w:val="left" w:pos="3060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Pán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Eduard Beneš  s manželkou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bytom Holíč,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Hollého 4,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požiadali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o kúpu  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časti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pozemku 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o výmere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smartTag w:uri="urn:schemas-microsoft-com:office:smarttags" w:element="metricconverter">
        <w:smartTagPr>
          <w:attr w:name="ProductID" w:val="1 m2"/>
        </w:smartTagPr>
        <w:r w:rsidRPr="001F0CEB">
          <w:rPr>
            <w:rFonts w:ascii="Times New Roman" w:eastAsia="Calibri" w:hAnsi="Times New Roman" w:cs="Times New Roman"/>
            <w:sz w:val="24"/>
            <w:szCs w:val="24"/>
            <w:lang w:val="sk-SK"/>
          </w:rPr>
          <w:t>1 m</w:t>
        </w:r>
        <w:r w:rsidRPr="001F0CEB">
          <w:rPr>
            <w:rFonts w:ascii="Times New Roman" w:eastAsia="Calibri" w:hAnsi="Times New Roman" w:cs="Times New Roman"/>
            <w:sz w:val="24"/>
            <w:szCs w:val="24"/>
            <w:vertAlign w:val="superscript"/>
            <w:lang w:val="sk-SK"/>
          </w:rPr>
          <w:t>2</w:t>
        </w:r>
      </w:smartTag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pod  prestavbou  rodinného domu na ul. Hollého v 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k.ú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. Holíč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Kúpna  cena   za  predmetný   pozemok  predstavuje   5 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>eur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/m</w:t>
      </w:r>
      <w:r w:rsidRPr="001F0CEB">
        <w:rPr>
          <w:rFonts w:ascii="Times New Roman" w:eastAsia="Calibri" w:hAnsi="Times New Roman" w:cs="Times New Roman"/>
          <w:sz w:val="24"/>
          <w:szCs w:val="24"/>
          <w:vertAlign w:val="superscript"/>
          <w:lang w:val="sk-SK"/>
        </w:rPr>
        <w:t xml:space="preserve">2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.</w:t>
      </w:r>
    </w:p>
    <w:p w:rsidR="006F2BDF" w:rsidRPr="001F0CEB" w:rsidRDefault="006F2BDF" w:rsidP="00ED6747">
      <w:pPr>
        <w:tabs>
          <w:tab w:val="left" w:pos="30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Materiál bol prerokovaný v komisii finančnej a podnikateľskej činnosti, komisii stavebnej  a v mestskej rade, ktoré ho odporučili schváliť.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F2BDF" w:rsidRPr="001F0CEB" w:rsidRDefault="006F2BDF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6F2BDF" w:rsidRPr="001F0CEB" w:rsidRDefault="006F2BDF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 na uznesenie a o návrhu nechal hlasovať. </w:t>
      </w:r>
    </w:p>
    <w:p w:rsidR="006F2BDF" w:rsidRPr="001F0CEB" w:rsidRDefault="006F2BDF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podľa  § 9a  ods. 8 písm. b)  zákona  č.138/1991 Zb. v  platnom znení  a  VZN  č. 64 Mesta  Holíč  zmluvný  prevod   pozemku  registra. C – KN </w:t>
      </w:r>
      <w:proofErr w:type="spellStart"/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parc</w:t>
      </w:r>
      <w:proofErr w:type="spellEnd"/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.</w:t>
      </w:r>
      <w:r w:rsidR="00B21629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č. 1800/3, druh pozemku  zastavané plochy  o výmere </w:t>
      </w:r>
      <w:smartTag w:uri="urn:schemas-microsoft-com:office:smarttags" w:element="metricconverter">
        <w:smartTagPr>
          <w:attr w:name="ProductID" w:val="1 m2"/>
        </w:smartTagPr>
        <w:r w:rsidRPr="001F0CEB">
          <w:rPr>
            <w:rFonts w:ascii="Times New Roman" w:hAnsi="Times New Roman" w:cs="Times New Roman"/>
            <w:b/>
            <w:sz w:val="24"/>
            <w:szCs w:val="24"/>
            <w:lang w:val="sk-SK"/>
          </w:rPr>
          <w:t>1 m</w:t>
        </w:r>
        <w:r w:rsidRPr="001F0CEB">
          <w:rPr>
            <w:rFonts w:ascii="Times New Roman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1F0CEB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 xml:space="preserve"> </w:t>
      </w: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evidovaného  na  LV </w:t>
      </w: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>č.2406  v  </w:t>
      </w:r>
      <w:proofErr w:type="spellStart"/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z vlastníctva  Mesta Holíč do vlastníctva  kupujúcich  Eduard  Beneš  s manželkou  Máriou  Benešovou  r. Jablonickou, obaja  bytom  Hollého č. 4 , Holíč   v  kúpnej  cene  5 eur </w:t>
      </w:r>
      <w:r w:rsidRPr="001F0CEB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 xml:space="preserve">  </w:t>
      </w: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Poplatky   spojené  s prevodom   hradia    kupujúci. 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CSc.,  Ing. Roman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Hrnčirík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,Ing. Michal Jánošík, Miroslav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Mgr. Marta Richterová, Mgr. Eduard Veselý, Ing. Jozef Vlčej 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P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>roti: 0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606302" w:rsidRPr="001F0CEB" w:rsidRDefault="00606302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 w:rsidRPr="001F0CEB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>15/5.Zmluvný prevod - kúpa   pozemkov   pod stavbou   mlyns</w:t>
      </w:r>
      <w:r w:rsidR="001C4162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>kého   náhonu v    k. ú.  Holíč.</w:t>
      </w:r>
    </w:p>
    <w:p w:rsidR="00E728EB" w:rsidRPr="001F0CEB" w:rsidRDefault="00E728EB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Materiál </w:t>
      </w:r>
      <w:r w:rsidR="00A70BC5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predložil primátor PhDr. Zdenk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o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Č</w:t>
      </w:r>
      <w:r w:rsidR="00A70BC5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a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mbal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. Písomný materiál je prílohou zá</w:t>
      </w:r>
      <w:r w:rsidR="00A70BC5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pisnice.  </w:t>
      </w:r>
    </w:p>
    <w:p w:rsidR="00606302" w:rsidRPr="001F0CEB" w:rsidRDefault="00606302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Mesto  má záujem odkúpiť  pozemky pod mlynským náhonom, ktoré sú vo vlastníctve  Anny Olejníkovej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 bytom Holíč, M.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Nešpora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40 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o výmere </w:t>
      </w:r>
      <w:smartTag w:uri="urn:schemas-microsoft-com:office:smarttags" w:element="metricconverter">
        <w:smartTagPr>
          <w:attr w:name="ProductID" w:val="29 m2"/>
        </w:smartTagPr>
        <w:r w:rsidRPr="001F0CEB">
          <w:rPr>
            <w:rFonts w:ascii="Times New Roman" w:eastAsia="Calibri" w:hAnsi="Times New Roman" w:cs="Times New Roman"/>
            <w:sz w:val="24"/>
            <w:szCs w:val="24"/>
            <w:lang w:val="sk-SK"/>
          </w:rPr>
          <w:t>29 m</w:t>
        </w:r>
        <w:r w:rsidRPr="001F0CEB">
          <w:rPr>
            <w:rFonts w:ascii="Times New Roman" w:eastAsia="Calibri" w:hAnsi="Times New Roman" w:cs="Times New Roman"/>
            <w:sz w:val="24"/>
            <w:szCs w:val="24"/>
            <w:vertAlign w:val="superscript"/>
            <w:lang w:val="sk-SK"/>
          </w:rPr>
          <w:t>2</w:t>
        </w:r>
      </w:smartTag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od  Štefánie 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Kotvanovej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 bytom Kátov 104,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o výmere </w:t>
      </w:r>
      <w:smartTag w:uri="urn:schemas-microsoft-com:office:smarttags" w:element="metricconverter">
        <w:smartTagPr>
          <w:attr w:name="ProductID" w:val="40 m2"/>
        </w:smartTagPr>
        <w:r w:rsidRPr="001F0CEB">
          <w:rPr>
            <w:rFonts w:ascii="Times New Roman" w:eastAsia="Calibri" w:hAnsi="Times New Roman" w:cs="Times New Roman"/>
            <w:sz w:val="24"/>
            <w:szCs w:val="24"/>
            <w:lang w:val="sk-SK"/>
          </w:rPr>
          <w:t>40 m</w:t>
        </w:r>
        <w:r w:rsidRPr="001F0CEB">
          <w:rPr>
            <w:rFonts w:ascii="Times New Roman" w:eastAsia="Calibri" w:hAnsi="Times New Roman" w:cs="Times New Roman"/>
            <w:sz w:val="24"/>
            <w:szCs w:val="24"/>
            <w:vertAlign w:val="superscript"/>
            <w:lang w:val="sk-SK"/>
          </w:rPr>
          <w:t>2</w:t>
        </w:r>
      </w:smartTag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a Mgr. Rudolfa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Benciho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 bytom  Kremnica, Banská cesta  18 o výmere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54 m</w:t>
      </w:r>
      <w:r w:rsidRPr="001F0CEB">
        <w:rPr>
          <w:rFonts w:ascii="Times New Roman" w:eastAsia="Calibri" w:hAnsi="Times New Roman" w:cs="Times New Roman"/>
          <w:sz w:val="24"/>
          <w:szCs w:val="24"/>
          <w:vertAlign w:val="superscript"/>
          <w:lang w:val="sk-SK"/>
        </w:rPr>
        <w:t>2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. Dohodnutá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cena  je 5</w:t>
      </w:r>
      <w:r w:rsidR="00CC1637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eur/m</w:t>
      </w:r>
      <w:r w:rsidRPr="001F0CEB">
        <w:rPr>
          <w:rFonts w:ascii="Times New Roman" w:eastAsia="Calibri" w:hAnsi="Times New Roman" w:cs="Times New Roman"/>
          <w:sz w:val="24"/>
          <w:szCs w:val="24"/>
          <w:vertAlign w:val="superscript"/>
          <w:lang w:val="sk-SK"/>
        </w:rPr>
        <w:t>2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čo   pri  výmere  </w:t>
      </w:r>
      <w:smartTag w:uri="urn:schemas-microsoft-com:office:smarttags" w:element="metricconverter">
        <w:smartTagPr>
          <w:attr w:name="ProductID" w:val="123 m2"/>
        </w:smartTagPr>
        <w:r w:rsidRPr="001F0CEB">
          <w:rPr>
            <w:rFonts w:ascii="Times New Roman" w:eastAsia="Calibri" w:hAnsi="Times New Roman" w:cs="Times New Roman"/>
            <w:sz w:val="24"/>
            <w:szCs w:val="24"/>
            <w:lang w:val="sk-SK"/>
          </w:rPr>
          <w:t>123 m</w:t>
        </w:r>
        <w:r w:rsidRPr="001F0CEB">
          <w:rPr>
            <w:rFonts w:ascii="Times New Roman" w:eastAsia="Calibri" w:hAnsi="Times New Roman" w:cs="Times New Roman"/>
            <w:sz w:val="24"/>
            <w:szCs w:val="24"/>
            <w:vertAlign w:val="superscript"/>
            <w:lang w:val="sk-SK"/>
          </w:rPr>
          <w:t>2</w:t>
        </w:r>
      </w:smartTag>
      <w:r w:rsidRPr="001F0CEB">
        <w:rPr>
          <w:rFonts w:ascii="Times New Roman" w:eastAsia="Calibri" w:hAnsi="Times New Roman" w:cs="Times New Roman"/>
          <w:sz w:val="24"/>
          <w:szCs w:val="24"/>
          <w:vertAlign w:val="superscript"/>
          <w:lang w:val="sk-SK"/>
        </w:rPr>
        <w:t xml:space="preserve">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predstavuje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celkovú kúpnu  cenu 615 eur.</w:t>
      </w:r>
    </w:p>
    <w:p w:rsidR="00CC1637" w:rsidRPr="001F0CEB" w:rsidRDefault="00CC1637" w:rsidP="00ED6747">
      <w:pPr>
        <w:tabs>
          <w:tab w:val="left" w:pos="30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Materiál bol prerokovaný v komisii finančnej a podnikateľskej činnosti, komisii stavebnej  a v mestskej rade, ktoré ho odporučili schváliť. </w:t>
      </w:r>
    </w:p>
    <w:p w:rsidR="00CC1637" w:rsidRPr="001F0CEB" w:rsidRDefault="00CC1637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</w:p>
    <w:p w:rsidR="00CC1637" w:rsidRPr="001F0CEB" w:rsidRDefault="00CC1637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Diskusia k tomuto bodu nebola žiadna.  </w:t>
      </w:r>
    </w:p>
    <w:p w:rsidR="00606302" w:rsidRPr="001F0CEB" w:rsidRDefault="00CC1637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Primátor predložil návrh na uznesenia a o návrhoch  nechal hlasovať.  Hlasovalo sa o všetkých uzneseniach naraz.</w:t>
      </w:r>
    </w:p>
    <w:p w:rsidR="00CC1637" w:rsidRPr="001F0CEB" w:rsidRDefault="00CC1637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kúpu časti  pozemku o výmere </w:t>
      </w:r>
      <w:smartTag w:uri="urn:schemas-microsoft-com:office:smarttags" w:element="metricconverter">
        <w:smartTagPr>
          <w:attr w:name="ProductID" w:val="29 m2"/>
        </w:smartTagPr>
        <w:r w:rsidRPr="001F0CEB">
          <w:rPr>
            <w:rFonts w:ascii="Times New Roman" w:hAnsi="Times New Roman" w:cs="Times New Roman"/>
            <w:b/>
            <w:sz w:val="24"/>
            <w:szCs w:val="24"/>
            <w:lang w:val="sk-SK"/>
          </w:rPr>
          <w:t>29 m</w:t>
        </w:r>
        <w:r w:rsidRPr="001F0CEB">
          <w:rPr>
            <w:rFonts w:ascii="Times New Roman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z E-KN parc.č.2015/20- orná  pôda o výmere 6121m</w:t>
      </w:r>
      <w:r w:rsidRPr="001F0CEB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>2</w:t>
      </w: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podľa GP č.127/2012, evidovanej  na LVč.2200 v </w:t>
      </w:r>
      <w:proofErr w:type="spellStart"/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z vlastníctva Anny Olejníkovej, bytom M. </w:t>
      </w:r>
      <w:proofErr w:type="spellStart"/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Nešpora</w:t>
      </w:r>
      <w:proofErr w:type="spellEnd"/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č.40, Holíč do vlastníctva  Mesta Holíč   v  kúpnej  cene  145 eur .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Poplatky   spojené  s vkladom kúpnej  zmluvy   hradí    kupujúci.  </w:t>
      </w:r>
    </w:p>
    <w:p w:rsidR="00606302" w:rsidRPr="001F0CEB" w:rsidRDefault="005269C4" w:rsidP="00ED67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a</w:t>
      </w:r>
    </w:p>
    <w:p w:rsidR="005269C4" w:rsidRPr="001F0CEB" w:rsidRDefault="005269C4" w:rsidP="00ED67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kúpu  časti   pozemku  o výmere  40  m</w:t>
      </w:r>
      <w:r w:rsidRPr="001F0CEB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>2</w:t>
      </w: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z  E-KN   </w:t>
      </w:r>
      <w:proofErr w:type="spellStart"/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parc</w:t>
      </w:r>
      <w:proofErr w:type="spellEnd"/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č. 2015/25 -  orná   pôda  o  výmere </w:t>
      </w:r>
      <w:smartTag w:uri="urn:schemas-microsoft-com:office:smarttags" w:element="metricconverter">
        <w:smartTagPr>
          <w:attr w:name="ProductID" w:val="5805 m2"/>
        </w:smartTagPr>
        <w:r w:rsidRPr="001F0CEB">
          <w:rPr>
            <w:rFonts w:ascii="Times New Roman" w:hAnsi="Times New Roman" w:cs="Times New Roman"/>
            <w:b/>
            <w:sz w:val="24"/>
            <w:szCs w:val="24"/>
            <w:lang w:val="sk-SK"/>
          </w:rPr>
          <w:t>5805 m</w:t>
        </w:r>
        <w:r w:rsidRPr="001F0CEB">
          <w:rPr>
            <w:rFonts w:ascii="Times New Roman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podľa GP č. 127/2012, evidovanej  na LV č. 4879 v </w:t>
      </w:r>
      <w:proofErr w:type="spellStart"/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z vlastníctva  Štefánie  </w:t>
      </w:r>
      <w:proofErr w:type="spellStart"/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Kotvanovej</w:t>
      </w:r>
      <w:proofErr w:type="spellEnd"/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, Kátov 104 do vlastníctva  Mesta Holíč   v  kúpnej  cene  200 eur 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Poplatky   spojené  s vkladom kúpnej  zmluvy   hradí    kupujúci.  </w:t>
      </w:r>
    </w:p>
    <w:p w:rsidR="00606302" w:rsidRPr="00233FB9" w:rsidRDefault="005269C4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233FB9">
        <w:rPr>
          <w:rFonts w:ascii="Times New Roman" w:hAnsi="Times New Roman" w:cs="Times New Roman"/>
          <w:b/>
          <w:sz w:val="24"/>
          <w:szCs w:val="24"/>
          <w:lang w:val="sk-SK"/>
        </w:rPr>
        <w:t>a</w:t>
      </w:r>
    </w:p>
    <w:p w:rsidR="005269C4" w:rsidRPr="001F0CEB" w:rsidRDefault="005269C4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 xml:space="preserve">Mestské zastupiteľstvo v Holíči schvaľuje  kúpu časti  pozemku o výmere </w:t>
      </w:r>
      <w:smartTag w:uri="urn:schemas-microsoft-com:office:smarttags" w:element="metricconverter">
        <w:smartTagPr>
          <w:attr w:name="ProductID" w:val="54 m2"/>
        </w:smartTagPr>
        <w:r w:rsidRPr="001F0CEB">
          <w:rPr>
            <w:rFonts w:ascii="Times New Roman" w:hAnsi="Times New Roman" w:cs="Times New Roman"/>
            <w:b/>
            <w:sz w:val="24"/>
            <w:szCs w:val="24"/>
            <w:lang w:val="sk-SK"/>
          </w:rPr>
          <w:t>54 m</w:t>
        </w:r>
        <w:r w:rsidRPr="001F0CEB">
          <w:rPr>
            <w:rFonts w:ascii="Times New Roman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z E-KN parc.č.2015/19- orná pôda o výmere </w:t>
      </w:r>
      <w:smartTag w:uri="urn:schemas-microsoft-com:office:smarttags" w:element="metricconverter">
        <w:smartTagPr>
          <w:attr w:name="ProductID" w:val="8632 m2"/>
        </w:smartTagPr>
        <w:r w:rsidRPr="001F0CEB">
          <w:rPr>
            <w:rFonts w:ascii="Times New Roman" w:hAnsi="Times New Roman" w:cs="Times New Roman"/>
            <w:b/>
            <w:sz w:val="24"/>
            <w:szCs w:val="24"/>
            <w:lang w:val="sk-SK"/>
          </w:rPr>
          <w:t>8632 m</w:t>
        </w:r>
        <w:r w:rsidRPr="001F0CEB">
          <w:rPr>
            <w:rFonts w:ascii="Times New Roman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podľa GP č.127/2012, evidovanej na LV č.3944 v </w:t>
      </w:r>
      <w:proofErr w:type="spellStart"/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od Mgr. Rudolfa </w:t>
      </w:r>
      <w:proofErr w:type="spellStart"/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Benciho</w:t>
      </w:r>
      <w:proofErr w:type="spellEnd"/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, Banská cesta 18, 967 01 Kremnica do vlastníctva  Mesta Holíč   v  kúpnej  cene  270 eur .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Poplatky   spojené  s vkladom kúpnej  zmluvy   hradí    kupujúci. 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CSc.,  Ing. Roman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Hrnčirík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,Ing. Michal Jánošík, Miroslav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Mgr. Marta Richterová, Mgr. Eduard Veselý, Ing. Jozef Vlčej 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P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>roti: 0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606302" w:rsidRPr="001F0CEB" w:rsidRDefault="00606302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 w:rsidRPr="001F0CEB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>15/6.Zmluvný   prevod     časti   pozemkov    pre     výstavbu     budúceho obchvatu  v k. ú. Holíč.</w:t>
      </w:r>
    </w:p>
    <w:p w:rsidR="005269C4" w:rsidRPr="001F0CEB" w:rsidRDefault="005269C4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Materiál predložil primátor PhDr. Zdenko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Čambal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Písomný materiál je prílohou zápisnice.  </w:t>
      </w:r>
    </w:p>
    <w:p w:rsidR="00606302" w:rsidRPr="001F0CEB" w:rsidRDefault="00606302" w:rsidP="00ED6747">
      <w:pPr>
        <w:tabs>
          <w:tab w:val="left" w:pos="306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SSC Bratislava,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Miletičova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19, Bratislava požiadala  o kúpu  časti  pozemkov  pre  stavbu  „Cesta I/2 a I/51 Holíč – </w:t>
      </w:r>
      <w:r w:rsidRPr="00062848">
        <w:rPr>
          <w:rFonts w:ascii="Times New Roman" w:hAnsi="Times New Roman" w:cs="Times New Roman"/>
          <w:sz w:val="24"/>
          <w:szCs w:val="24"/>
          <w:lang w:val="sk-SK"/>
        </w:rPr>
        <w:t>obchvat,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II. etapa,1.stavba „ nachádzajúcich sa v priestore  medzi   areálom  „býv.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koníčkarov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>“  a Chvojnicou. Kúpna cena za predmetné pozemky stanovená  znaleckým posudkom  predstavuje 9,77 eur/m</w:t>
      </w:r>
      <w:r w:rsidRPr="001F0CEB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 xml:space="preserve">2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výsledná  kúpna  cena pri   ploche  </w:t>
      </w:r>
      <w:smartTag w:uri="urn:schemas-microsoft-com:office:smarttags" w:element="metricconverter">
        <w:smartTagPr>
          <w:attr w:name="ProductID" w:val="1018 m2"/>
        </w:smartTagPr>
        <w:r w:rsidRPr="001F0CEB">
          <w:rPr>
            <w:rFonts w:ascii="Times New Roman" w:hAnsi="Times New Roman" w:cs="Times New Roman"/>
            <w:sz w:val="24"/>
            <w:szCs w:val="24"/>
            <w:lang w:val="sk-SK"/>
          </w:rPr>
          <w:t>1018 m</w:t>
        </w:r>
        <w:r w:rsidRPr="001F0CEB">
          <w:rPr>
            <w:rFonts w:ascii="Times New Roman" w:hAnsi="Times New Roman" w:cs="Times New Roman"/>
            <w:sz w:val="24"/>
            <w:szCs w:val="24"/>
            <w:vertAlign w:val="superscript"/>
            <w:lang w:val="sk-SK"/>
          </w:rPr>
          <w:t>2</w:t>
        </w:r>
      </w:smartTag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 je  9 945,86 eur.</w:t>
      </w:r>
    </w:p>
    <w:p w:rsidR="005269C4" w:rsidRPr="008503FF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Spôsob zmluvného prevodu  je navrhnutý  ako  prípad  hodný osobitného  zreteľa podľa  § </w:t>
      </w:r>
      <w:smartTag w:uri="urn:schemas-microsoft-com:office:smarttags" w:element="metricconverter">
        <w:smartTagPr>
          <w:attr w:name="ProductID" w:val="9 a"/>
        </w:smartTagPr>
        <w:r w:rsidRPr="001F0CEB">
          <w:rPr>
            <w:rFonts w:ascii="Times New Roman" w:hAnsi="Times New Roman" w:cs="Times New Roman"/>
            <w:sz w:val="24"/>
            <w:szCs w:val="24"/>
            <w:lang w:val="sk-SK"/>
          </w:rPr>
          <w:t>9 a</w:t>
        </w:r>
      </w:smartTag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ods. 8 písm. e)  zákona  č.138/1991 Zb. v  platnom  znení  a  VZN  č. 64 Mesta Holíč z dôvodu, že sa jedná o predaj pozemkov  určených pre výstavbu  budúcej  líniovej stavby „ Cesta I/2 a I/51 Holíč - obchvat, II. etapa,1.stavba “  .  </w:t>
      </w:r>
      <w:r w:rsidR="005269C4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V súčasnosti  už  SSC pozemky od vlastníkov pod budúci obchvat vykupuje.</w:t>
      </w:r>
    </w:p>
    <w:p w:rsidR="005269C4" w:rsidRPr="001F0CEB" w:rsidRDefault="005269C4" w:rsidP="00ED6747">
      <w:pPr>
        <w:tabs>
          <w:tab w:val="left" w:pos="30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Materiál bol prerokovaný v komisii finančnej a podnikateľskej činnosti, komisii stavebnej  a v mestskej rade, ktoré ho odporučili schváliť. </w:t>
      </w:r>
    </w:p>
    <w:p w:rsidR="00606302" w:rsidRPr="001F0CEB" w:rsidRDefault="00606302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606302" w:rsidRPr="001F0CEB" w:rsidRDefault="004F2F7A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Diskusia k tomuto bodu nebola žiadna. </w:t>
      </w:r>
    </w:p>
    <w:p w:rsidR="004F2F7A" w:rsidRPr="001F0CEB" w:rsidRDefault="004F2F7A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Primátor predložil návrh na uznesenie a o návrhu nechal hlasovať. </w:t>
      </w:r>
    </w:p>
    <w:p w:rsidR="004F2F7A" w:rsidRPr="001F0CEB" w:rsidRDefault="004F2F7A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schvaľuje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ako prípad  hodný osobitného  zreteľa podľa  § 9a ods. 8 písm. e)  zákona  č.138/1991 Zb. v  platnom  znení  a  VZN  č. 64 Mesta Holíč zmluvný prevod častí  pozemkov  podľa    GP č.7532-021/2011: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-  časť  o výmere </w:t>
      </w:r>
      <w:smartTag w:uri="urn:schemas-microsoft-com:office:smarttags" w:element="metricconverter">
        <w:smartTagPr>
          <w:attr w:name="ProductID" w:val="739 m2"/>
        </w:smartTagPr>
        <w:r w:rsidRPr="001F0CEB">
          <w:rPr>
            <w:rFonts w:ascii="Times New Roman" w:hAnsi="Times New Roman" w:cs="Times New Roman"/>
            <w:b/>
            <w:sz w:val="24"/>
            <w:szCs w:val="24"/>
            <w:lang w:val="sk-SK"/>
          </w:rPr>
          <w:t>739 m</w:t>
        </w:r>
        <w:r w:rsidRPr="001F0CEB">
          <w:rPr>
            <w:rFonts w:ascii="Times New Roman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1F0CEB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 xml:space="preserve"> </w:t>
      </w: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z E -KN p.č.1878/1-orná  pôda  o výmere </w:t>
      </w:r>
      <w:smartTag w:uri="urn:schemas-microsoft-com:office:smarttags" w:element="metricconverter">
        <w:smartTagPr>
          <w:attr w:name="ProductID" w:val="1464 m2"/>
        </w:smartTagPr>
        <w:r w:rsidRPr="001F0CEB">
          <w:rPr>
            <w:rFonts w:ascii="Times New Roman" w:hAnsi="Times New Roman" w:cs="Times New Roman"/>
            <w:b/>
            <w:sz w:val="24"/>
            <w:szCs w:val="24"/>
            <w:lang w:val="sk-SK"/>
          </w:rPr>
          <w:t>1464 m</w:t>
        </w:r>
        <w:r w:rsidRPr="001F0CEB">
          <w:rPr>
            <w:rFonts w:ascii="Times New Roman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1F0CEB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 xml:space="preserve">  </w:t>
      </w: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evidovanej na  LV č.5906  </w:t>
      </w:r>
      <w:proofErr w:type="spellStart"/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,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- časť o výmere </w:t>
      </w:r>
      <w:smartTag w:uri="urn:schemas-microsoft-com:office:smarttags" w:element="metricconverter">
        <w:smartTagPr>
          <w:attr w:name="ProductID" w:val="80 m2"/>
        </w:smartTagPr>
        <w:r w:rsidRPr="001F0CEB">
          <w:rPr>
            <w:rFonts w:ascii="Times New Roman" w:hAnsi="Times New Roman" w:cs="Times New Roman"/>
            <w:b/>
            <w:sz w:val="24"/>
            <w:szCs w:val="24"/>
            <w:lang w:val="sk-SK"/>
          </w:rPr>
          <w:t>80 m</w:t>
        </w:r>
        <w:r w:rsidRPr="001F0CEB">
          <w:rPr>
            <w:rFonts w:ascii="Times New Roman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1F0CEB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 xml:space="preserve"> </w:t>
      </w: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z E -KN p.č.1878/2 - orná pôda o výmere </w:t>
      </w:r>
      <w:smartTag w:uri="urn:schemas-microsoft-com:office:smarttags" w:element="metricconverter">
        <w:smartTagPr>
          <w:attr w:name="ProductID" w:val="476 m2"/>
        </w:smartTagPr>
        <w:r w:rsidRPr="001F0CEB">
          <w:rPr>
            <w:rFonts w:ascii="Times New Roman" w:hAnsi="Times New Roman" w:cs="Times New Roman"/>
            <w:b/>
            <w:sz w:val="24"/>
            <w:szCs w:val="24"/>
            <w:lang w:val="sk-SK"/>
          </w:rPr>
          <w:t>476 m</w:t>
        </w:r>
        <w:r w:rsidRPr="001F0CEB">
          <w:rPr>
            <w:rFonts w:ascii="Times New Roman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evidovanej na LV č.5906  </w:t>
      </w:r>
      <w:proofErr w:type="spellStart"/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. Holíč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 xml:space="preserve">- časť o výmere </w:t>
      </w:r>
      <w:smartTag w:uri="urn:schemas-microsoft-com:office:smarttags" w:element="metricconverter">
        <w:smartTagPr>
          <w:attr w:name="ProductID" w:val="199 m2"/>
        </w:smartTagPr>
        <w:r w:rsidRPr="001F0CEB">
          <w:rPr>
            <w:rFonts w:ascii="Times New Roman" w:hAnsi="Times New Roman" w:cs="Times New Roman"/>
            <w:b/>
            <w:sz w:val="24"/>
            <w:szCs w:val="24"/>
            <w:lang w:val="sk-SK"/>
          </w:rPr>
          <w:t>199 m</w:t>
        </w:r>
        <w:r w:rsidRPr="001F0CEB">
          <w:rPr>
            <w:rFonts w:ascii="Times New Roman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z E-KN p.č.1887/2 – vodné plochy o výmere  </w:t>
      </w:r>
      <w:smartTag w:uri="urn:schemas-microsoft-com:office:smarttags" w:element="metricconverter">
        <w:smartTagPr>
          <w:attr w:name="ProductID" w:val="1346 m2"/>
        </w:smartTagPr>
        <w:r w:rsidRPr="001F0CEB">
          <w:rPr>
            <w:rFonts w:ascii="Times New Roman" w:hAnsi="Times New Roman" w:cs="Times New Roman"/>
            <w:b/>
            <w:sz w:val="24"/>
            <w:szCs w:val="24"/>
            <w:lang w:val="sk-SK"/>
          </w:rPr>
          <w:t>1346 m</w:t>
        </w:r>
        <w:r w:rsidRPr="001F0CEB">
          <w:rPr>
            <w:rFonts w:ascii="Times New Roman" w:hAnsi="Times New Roman" w:cs="Times New Roman"/>
            <w:b/>
            <w:sz w:val="24"/>
            <w:szCs w:val="24"/>
            <w:vertAlign w:val="superscript"/>
            <w:lang w:val="sk-SK"/>
          </w:rPr>
          <w:t>2</w:t>
        </w:r>
      </w:smartTag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na LV č.4649 </w:t>
      </w:r>
      <w:proofErr w:type="spellStart"/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z vlastníctva Mesta Holíč do vlastníctva kupujúceho SR-SSC, IČO:0033 28, </w:t>
      </w:r>
      <w:proofErr w:type="spellStart"/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Miletičova</w:t>
      </w:r>
      <w:proofErr w:type="spellEnd"/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19, Bratislava v  kúpnej  cene   9945,86  eur</w:t>
      </w:r>
      <w:r w:rsidRPr="001F0CEB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 xml:space="preserve"> </w:t>
      </w: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.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Dôvodom návrhu  prípadu  hodného osobitného zreteľa je skutočnosť, že sa  jedná o predaj pozemkov  určených pre výstavbu  budúcej  líniovej stavby „ Cesta I/2 a I/51 Holíč - obchvat, II. etapa,1.stavba “  . 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Poplatky   spojené  s prevodom   hradí    kupujúci. 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CSc.,  Ing. Roman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Hrnčirík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,Ing. Michal Jánošík, Miroslav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Mgr. Marta Richterová, Mgr. Eduard Veselý, Ing. Jozef Vlčej 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P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>roti:0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606302" w:rsidRPr="001F0CEB" w:rsidRDefault="00606302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Zdržal sa: 0</w:t>
      </w:r>
    </w:p>
    <w:p w:rsidR="00606302" w:rsidRPr="001F0CEB" w:rsidRDefault="00606302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 w:rsidRPr="001F0CEB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>15/7.Vyhodnotenie obchodnej verejnej súťaže č. 14  zo dňa 26.11.2012.</w:t>
      </w:r>
    </w:p>
    <w:p w:rsidR="00C92D31" w:rsidRPr="001F0CEB" w:rsidRDefault="00C92D31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Materiál predložil primátor PhDr. Zdenko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Čambal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. Písomný materiál je prílohou zápisnice.</w:t>
      </w:r>
    </w:p>
    <w:p w:rsidR="00606302" w:rsidRPr="001F0CEB" w:rsidRDefault="00606302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Ponuka OVS  bola na  predaj  stavebných  pozemkov na  ul. Hurbanova, v 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k.ú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. Holíč, na  predaj  stavebných  pozemkov  na Ul. Márie  Terézie, v k.</w:t>
      </w:r>
      <w:r w:rsidR="00C06F9D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ú. Holíč,  na predaj  stavebného pozemku na ul. Hviezdoslavova, v</w:t>
      </w:r>
      <w:r w:rsidR="00C06F9D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k.ú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. Holíč na  predaj  objektu  bývalej  Materskej  školy   na ul. Hollého,  v k.</w:t>
      </w:r>
      <w:r w:rsidR="00C06F9D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ú. Holíč, na  predaj  objektu Špeciálnej základnej  školy na ul.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Kátovská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,  v 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k.ú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. Holíč  a na  prenájom nebytového  priestoru na Ul. Márie Terézie, v 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k.ú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. Holíč. Lehota na predkladanie ponúk  skončila  dňa 23.11.2012 o 12,00 hod</w:t>
      </w:r>
      <w:r w:rsidRPr="001F0CE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.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Do tohto termínu nebol predložený  žiaden návrh na predaj ani na prenájom.</w:t>
      </w:r>
      <w:r w:rsidRPr="001F0CEB">
        <w:rPr>
          <w:rFonts w:ascii="Times New Roman" w:eastAsia="Calibri" w:hAnsi="Times New Roman" w:cs="Times New Roman"/>
          <w:sz w:val="24"/>
          <w:szCs w:val="24"/>
          <w:u w:val="single"/>
          <w:lang w:val="sk-SK"/>
        </w:rPr>
        <w:t xml:space="preserve">  </w:t>
      </w:r>
    </w:p>
    <w:p w:rsidR="003B5B8D" w:rsidRPr="001F0CEB" w:rsidRDefault="003B5B8D" w:rsidP="00ED6747">
      <w:pPr>
        <w:tabs>
          <w:tab w:val="left" w:pos="30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Materiál bol prerokovaný v komisii finančnej a podnikateľskej činnosti, komisii stavebnej  a v mestskej rade, ktoré ho odporučili </w:t>
      </w:r>
      <w:r w:rsidR="00B2573E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zobrať na vedomie.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</w:p>
    <w:p w:rsidR="003B5B8D" w:rsidRPr="001F0CEB" w:rsidRDefault="003B5B8D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BD3393" w:rsidRPr="001F0CEB" w:rsidRDefault="00BD3393" w:rsidP="00ED6747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 nebola žiadna. </w:t>
      </w:r>
    </w:p>
    <w:p w:rsidR="00606302" w:rsidRPr="001F0CEB" w:rsidRDefault="00BD3393" w:rsidP="00ED6747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 na uznesenie a o návrhu nechal  hlasovať. </w:t>
      </w:r>
    </w:p>
    <w:p w:rsidR="00BD3393" w:rsidRPr="001F0CEB" w:rsidRDefault="00BD3393" w:rsidP="00ED6747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berie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>na vedomie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vyhodnotenie Obchodnej verejnej súťaže č. 14 zo dňa  26.11.2012. 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Hlasovanie: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Celkový počet poslancov: 16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Prítomní: 15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t>Za: 15-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Viliam Bystrický, Rastislav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CSc.,  Ing. Roman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Hrnčirík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,Ing. Michal Jánošík, Miroslav </w:t>
      </w:r>
      <w:proofErr w:type="spellStart"/>
      <w:r w:rsidRPr="001F0CEB">
        <w:rPr>
          <w:rFonts w:ascii="Times New Roman" w:hAnsi="Times New Roman" w:cs="Times New Roman"/>
          <w:sz w:val="24"/>
          <w:szCs w:val="24"/>
          <w:lang w:val="sk-SK"/>
        </w:rPr>
        <w:t>Jobus</w:t>
      </w:r>
      <w:proofErr w:type="spellEnd"/>
      <w:r w:rsidRPr="001F0CEB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Mgr. Eva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Mgr. Marta Richterová, Mgr. Eduard Veselý, Ing. Jozef Vlčej </w:t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P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>roti: 0</w:t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1F0CEB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606302" w:rsidRPr="001F0CEB" w:rsidRDefault="00606302" w:rsidP="00ED67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hAnsi="Times New Roman" w:cs="Times New Roman"/>
          <w:sz w:val="24"/>
          <w:szCs w:val="24"/>
          <w:lang w:val="sk-SK"/>
        </w:rPr>
        <w:lastRenderedPageBreak/>
        <w:t>Zdržal sa: 0</w:t>
      </w: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606302" w:rsidRPr="00C5325D" w:rsidRDefault="00C5325D" w:rsidP="00ED67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 w:rsidRPr="00C5325D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 xml:space="preserve">16. </w:t>
      </w:r>
      <w:r w:rsidR="00770C92" w:rsidRPr="00C5325D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>Rôzne</w:t>
      </w:r>
    </w:p>
    <w:p w:rsidR="00770C92" w:rsidRDefault="00C5325D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V tomto bode nebol predkladaný žiaden materiál. </w:t>
      </w:r>
    </w:p>
    <w:p w:rsidR="00C5325D" w:rsidRPr="001F0CEB" w:rsidRDefault="00C5325D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770C92" w:rsidRPr="00C5325D" w:rsidRDefault="00C5325D" w:rsidP="00ED67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 w:rsidRPr="00C5325D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 xml:space="preserve">17. </w:t>
      </w:r>
      <w:r w:rsidR="00770C92" w:rsidRPr="00C5325D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 xml:space="preserve">Diskusia </w:t>
      </w:r>
    </w:p>
    <w:p w:rsidR="00770C92" w:rsidRPr="001F0CEB" w:rsidRDefault="00770C92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Miroslav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Jobus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- </w:t>
      </w:r>
      <w:r w:rsidR="008E3062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V minulosti sme žiadali zníženie rýchlosti na 30 km / hod. od liehovaru    smerom do Bažantnice. Poďakoval, že  dopravná značka bola osadená, ale nie je už pri liehovare ale ďalej. Prečo? </w:t>
      </w:r>
    </w:p>
    <w:p w:rsidR="008E3062" w:rsidRPr="001F0CEB" w:rsidRDefault="008E3062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Machová </w:t>
      </w:r>
      <w:r w:rsidR="0015405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vedúca odd. výstavby a ŽP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-  Dopravný technik z DI Senica  osadenie pri liehovare nepovolil. </w:t>
      </w:r>
    </w:p>
    <w:p w:rsidR="008E3062" w:rsidRPr="001F0CEB" w:rsidRDefault="008E3062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Primátor </w:t>
      </w:r>
      <w:r w:rsidR="0015405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PhDr. Zdenko </w:t>
      </w:r>
      <w:proofErr w:type="spellStart"/>
      <w:r w:rsidR="0015405B">
        <w:rPr>
          <w:rFonts w:ascii="Times New Roman" w:eastAsia="Calibri" w:hAnsi="Times New Roman" w:cs="Times New Roman"/>
          <w:sz w:val="24"/>
          <w:szCs w:val="24"/>
          <w:lang w:val="sk-SK"/>
        </w:rPr>
        <w:t>Čambal</w:t>
      </w:r>
      <w:proofErr w:type="spellEnd"/>
      <w:r w:rsidR="0015405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– Niektorým veciam sa nedá vyhovieť tak, ako to chcú občania.  Technik nám nepovolil   </w:t>
      </w:r>
      <w:r w:rsidR="000908C2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napr.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ani spätný posun dopravnej značky pri kúpalisku.</w:t>
      </w:r>
    </w:p>
    <w:p w:rsidR="000908C2" w:rsidRPr="001F0CEB" w:rsidRDefault="000908C2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Mgr. Viliam Bystrický – Bolo by potrebné vyšrafovanie   na ul</w:t>
      </w:r>
      <w:r w:rsidR="0015405B"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Kátovská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pri výjazde z ul.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Schiffelova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. Po oboch stranách parkujú vozidlá</w:t>
      </w:r>
      <w:r w:rsidR="0015405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a 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nie je tu dostatočný rozhľad. </w:t>
      </w:r>
    </w:p>
    <w:p w:rsidR="000908C2" w:rsidRPr="001F0CEB" w:rsidRDefault="000908C2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0908C2" w:rsidRPr="001F0CEB" w:rsidRDefault="000908C2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770C92" w:rsidRPr="0015405B" w:rsidRDefault="0015405B" w:rsidP="00ED67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 w:rsidRPr="0015405B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 xml:space="preserve">18. </w:t>
      </w:r>
      <w:r w:rsidR="00770C92" w:rsidRPr="0015405B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 xml:space="preserve"> Záver.</w:t>
      </w:r>
    </w:p>
    <w:p w:rsidR="00770C92" w:rsidRPr="0015405B" w:rsidRDefault="000908C2" w:rsidP="00ED67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15405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Primátor  po vyčerpaní programu poďakoval prítomným za účasť na rokovaní </w:t>
      </w:r>
      <w:proofErr w:type="spellStart"/>
      <w:r w:rsidRPr="0015405B">
        <w:rPr>
          <w:rFonts w:ascii="Times New Roman" w:eastAsia="Calibri" w:hAnsi="Times New Roman" w:cs="Times New Roman"/>
          <w:b/>
          <w:sz w:val="24"/>
          <w:szCs w:val="24"/>
          <w:lang w:val="sk-SK"/>
        </w:rPr>
        <w:t>MsZ</w:t>
      </w:r>
      <w:proofErr w:type="spellEnd"/>
      <w:r w:rsidRPr="0015405B">
        <w:rPr>
          <w:rFonts w:ascii="Times New Roman" w:eastAsia="Calibri" w:hAnsi="Times New Roman" w:cs="Times New Roman"/>
          <w:b/>
          <w:sz w:val="24"/>
          <w:szCs w:val="24"/>
          <w:lang w:val="sk-SK"/>
        </w:rPr>
        <w:t>, zaželal prítomným pokojné strávenie Vianoc, pozval  prítomných do vianočnej dedinky na námestí na kultúrne  poobedia</w:t>
      </w:r>
      <w:r w:rsidR="0015405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, </w:t>
      </w:r>
      <w:r w:rsidRPr="0015405B">
        <w:rPr>
          <w:rFonts w:ascii="Times New Roman" w:eastAsia="Calibri" w:hAnsi="Times New Roman" w:cs="Times New Roman"/>
          <w:b/>
          <w:sz w:val="24"/>
          <w:szCs w:val="24"/>
          <w:lang w:val="sk-SK"/>
        </w:rPr>
        <w:t> na vianočné koncerty a na Silvestra  s ohňostrojom na zámku</w:t>
      </w:r>
      <w:r w:rsidR="0015405B">
        <w:rPr>
          <w:rFonts w:ascii="Times New Roman" w:eastAsia="Calibri" w:hAnsi="Times New Roman" w:cs="Times New Roman"/>
          <w:b/>
          <w:sz w:val="24"/>
          <w:szCs w:val="24"/>
          <w:lang w:val="sk-SK"/>
        </w:rPr>
        <w:t>. Rokovanie mestského zastupiteľstva u</w:t>
      </w:r>
      <w:r w:rsidRPr="0015405B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končil. </w:t>
      </w:r>
    </w:p>
    <w:p w:rsidR="000908C2" w:rsidRPr="001F0CEB" w:rsidRDefault="000908C2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0908C2" w:rsidRPr="001F0CEB" w:rsidRDefault="000908C2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V Holíči, 12.12.2012</w:t>
      </w:r>
    </w:p>
    <w:p w:rsidR="000908C2" w:rsidRPr="001F0CEB" w:rsidRDefault="000908C2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0908C2" w:rsidRPr="001F0CEB" w:rsidRDefault="000908C2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6953C0" w:rsidRDefault="00481E16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</w:p>
    <w:p w:rsidR="006953C0" w:rsidRDefault="006953C0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0908C2" w:rsidRPr="001F0CEB" w:rsidRDefault="00481E16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PhDr. Zdenko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Ča</w:t>
      </w:r>
      <w:r w:rsidR="000908C2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mbal</w:t>
      </w:r>
      <w:proofErr w:type="spellEnd"/>
      <w:r w:rsidR="000908C2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ab/>
      </w:r>
      <w:r w:rsidR="000908C2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ab/>
      </w:r>
      <w:r w:rsidR="000908C2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ab/>
      </w:r>
      <w:r w:rsidR="000908C2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      </w:t>
      </w:r>
      <w:r w:rsidR="000908C2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Ing. Jana Jurkovičová</w:t>
      </w:r>
    </w:p>
    <w:p w:rsidR="000908C2" w:rsidRPr="001F0CEB" w:rsidRDefault="00481E16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   p</w:t>
      </w:r>
      <w:r w:rsidR="000908C2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rimátor mesta </w:t>
      </w:r>
      <w:r w:rsidR="000908C2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ab/>
      </w:r>
      <w:r w:rsidR="000908C2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ab/>
      </w:r>
      <w:r w:rsidR="000908C2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ab/>
      </w:r>
      <w:r w:rsidR="000908C2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ab/>
      </w:r>
      <w:r w:rsidR="000908C2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ab/>
      </w:r>
      <w:r w:rsidR="000908C2"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ab/>
        <w:t>prednostka MsÚ</w:t>
      </w:r>
    </w:p>
    <w:p w:rsidR="000908C2" w:rsidRPr="001F0CEB" w:rsidRDefault="000908C2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0908C2" w:rsidRPr="001F0CEB" w:rsidRDefault="000908C2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0908C2" w:rsidRPr="001F0CEB" w:rsidRDefault="000908C2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0908C2" w:rsidRPr="001F0CEB" w:rsidRDefault="000908C2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0908C2" w:rsidRPr="001F0CEB" w:rsidRDefault="000908C2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Overovatelia zápisnice: </w:t>
      </w:r>
    </w:p>
    <w:p w:rsidR="00481E16" w:rsidRDefault="00481E16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0908C2" w:rsidRPr="001F0CEB" w:rsidRDefault="000908C2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Mgr. Viliam Bystrický.................................</w:t>
      </w:r>
    </w:p>
    <w:p w:rsidR="000908C2" w:rsidRPr="001F0CEB" w:rsidRDefault="000908C2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0908C2" w:rsidRPr="001F0CEB" w:rsidRDefault="000908C2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Mgr. Gabriela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....................</w:t>
      </w:r>
      <w:r w:rsidR="00481E16">
        <w:rPr>
          <w:rFonts w:ascii="Times New Roman" w:eastAsia="Calibri" w:hAnsi="Times New Roman" w:cs="Times New Roman"/>
          <w:sz w:val="24"/>
          <w:szCs w:val="24"/>
          <w:lang w:val="sk-SK"/>
        </w:rPr>
        <w:t>..</w:t>
      </w: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</w:p>
    <w:p w:rsidR="000908C2" w:rsidRPr="001F0CEB" w:rsidRDefault="000908C2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606302" w:rsidRPr="001F0CEB" w:rsidRDefault="000908C2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Zapisovateľka: Mária </w:t>
      </w:r>
      <w:proofErr w:type="spellStart"/>
      <w:r w:rsidRPr="001F0CEB">
        <w:rPr>
          <w:rFonts w:ascii="Times New Roman" w:eastAsia="Calibri" w:hAnsi="Times New Roman" w:cs="Times New Roman"/>
          <w:sz w:val="24"/>
          <w:szCs w:val="24"/>
          <w:lang w:val="sk-SK"/>
        </w:rPr>
        <w:t>Hrušecká</w:t>
      </w:r>
      <w:proofErr w:type="spellEnd"/>
      <w:r w:rsidR="00481E16">
        <w:rPr>
          <w:rFonts w:ascii="Times New Roman" w:eastAsia="Calibri" w:hAnsi="Times New Roman" w:cs="Times New Roman"/>
          <w:sz w:val="24"/>
          <w:szCs w:val="24"/>
          <w:lang w:val="sk-SK"/>
        </w:rPr>
        <w:t>...................</w:t>
      </w:r>
    </w:p>
    <w:p w:rsidR="00606302" w:rsidRPr="001F0CEB" w:rsidRDefault="00606302" w:rsidP="00ED67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606302" w:rsidRPr="001F0CEB" w:rsidRDefault="00606302" w:rsidP="00ED67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0CEB">
        <w:rPr>
          <w:rFonts w:ascii="Times New Roman" w:eastAsia="Calibri" w:hAnsi="Times New Roman" w:cs="Times New Roman"/>
          <w:sz w:val="24"/>
          <w:szCs w:val="24"/>
          <w:u w:val="single"/>
          <w:lang w:val="sk-S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07540" w:rsidRPr="001F0CEB" w:rsidRDefault="00B07540" w:rsidP="00ED6747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F0CEB" w:rsidRPr="001F0CEB" w:rsidRDefault="001F0CEB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sectPr w:rsidR="001F0CEB" w:rsidRPr="001F0CEB" w:rsidSect="00B07540"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F62" w:rsidRDefault="00893F62" w:rsidP="00C776B0">
      <w:pPr>
        <w:spacing w:after="0" w:line="240" w:lineRule="auto"/>
      </w:pPr>
      <w:r>
        <w:separator/>
      </w:r>
    </w:p>
  </w:endnote>
  <w:endnote w:type="continuationSeparator" w:id="0">
    <w:p w:rsidR="00893F62" w:rsidRDefault="00893F62" w:rsidP="00C77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933610"/>
      <w:docPartObj>
        <w:docPartGallery w:val="Page Numbers (Bottom of Page)"/>
        <w:docPartUnique/>
      </w:docPartObj>
    </w:sdtPr>
    <w:sdtContent>
      <w:p w:rsidR="0030216D" w:rsidRDefault="007A6C61">
        <w:pPr>
          <w:pStyle w:val="Pta"/>
          <w:jc w:val="right"/>
        </w:pPr>
        <w:fldSimple w:instr=" PAGE   \* MERGEFORMAT ">
          <w:r w:rsidR="006953C0">
            <w:rPr>
              <w:noProof/>
            </w:rPr>
            <w:t>21</w:t>
          </w:r>
        </w:fldSimple>
      </w:p>
    </w:sdtContent>
  </w:sdt>
  <w:p w:rsidR="0030216D" w:rsidRDefault="0030216D">
    <w:pPr>
      <w:pStyle w:val="Pt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F62" w:rsidRDefault="00893F62" w:rsidP="00C776B0">
      <w:pPr>
        <w:spacing w:after="0" w:line="240" w:lineRule="auto"/>
      </w:pPr>
      <w:r>
        <w:separator/>
      </w:r>
    </w:p>
  </w:footnote>
  <w:footnote w:type="continuationSeparator" w:id="0">
    <w:p w:rsidR="00893F62" w:rsidRDefault="00893F62" w:rsidP="00C776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B0575"/>
    <w:multiLevelType w:val="hybridMultilevel"/>
    <w:tmpl w:val="CB18D5FC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D2072C"/>
    <w:multiLevelType w:val="hybridMultilevel"/>
    <w:tmpl w:val="1CF0AE0C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BA3F0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5D244A5"/>
    <w:multiLevelType w:val="hybridMultilevel"/>
    <w:tmpl w:val="B164B552"/>
    <w:lvl w:ilvl="0" w:tplc="1BCCD2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6302"/>
    <w:rsid w:val="0001247A"/>
    <w:rsid w:val="000451BB"/>
    <w:rsid w:val="00062848"/>
    <w:rsid w:val="0007327D"/>
    <w:rsid w:val="000908C2"/>
    <w:rsid w:val="000A0AD4"/>
    <w:rsid w:val="000A0F01"/>
    <w:rsid w:val="000A5B78"/>
    <w:rsid w:val="0015405B"/>
    <w:rsid w:val="00157B85"/>
    <w:rsid w:val="00165FEB"/>
    <w:rsid w:val="001728C2"/>
    <w:rsid w:val="00185CFE"/>
    <w:rsid w:val="00187DA6"/>
    <w:rsid w:val="001B7DF9"/>
    <w:rsid w:val="001C4162"/>
    <w:rsid w:val="001F0CEB"/>
    <w:rsid w:val="001F3EBC"/>
    <w:rsid w:val="002204A7"/>
    <w:rsid w:val="00233FB9"/>
    <w:rsid w:val="0028486D"/>
    <w:rsid w:val="00287D21"/>
    <w:rsid w:val="002D377F"/>
    <w:rsid w:val="002E42EE"/>
    <w:rsid w:val="002F5FFB"/>
    <w:rsid w:val="0030216D"/>
    <w:rsid w:val="00314463"/>
    <w:rsid w:val="00396F10"/>
    <w:rsid w:val="003B517E"/>
    <w:rsid w:val="003B5B8D"/>
    <w:rsid w:val="003B626F"/>
    <w:rsid w:val="003C00F0"/>
    <w:rsid w:val="0040559D"/>
    <w:rsid w:val="00481E16"/>
    <w:rsid w:val="004943B0"/>
    <w:rsid w:val="004A1ED1"/>
    <w:rsid w:val="004A402A"/>
    <w:rsid w:val="004E3333"/>
    <w:rsid w:val="004F2F7A"/>
    <w:rsid w:val="005145FD"/>
    <w:rsid w:val="005264D5"/>
    <w:rsid w:val="005269C4"/>
    <w:rsid w:val="005B6E6E"/>
    <w:rsid w:val="005E4EA9"/>
    <w:rsid w:val="00606302"/>
    <w:rsid w:val="00677F96"/>
    <w:rsid w:val="00684182"/>
    <w:rsid w:val="006953C0"/>
    <w:rsid w:val="006C7A8F"/>
    <w:rsid w:val="006F0E6F"/>
    <w:rsid w:val="006F2BDF"/>
    <w:rsid w:val="0072134A"/>
    <w:rsid w:val="007235A8"/>
    <w:rsid w:val="00730546"/>
    <w:rsid w:val="007466E0"/>
    <w:rsid w:val="00752C5A"/>
    <w:rsid w:val="0076043A"/>
    <w:rsid w:val="00770C92"/>
    <w:rsid w:val="007A6C61"/>
    <w:rsid w:val="007C4B04"/>
    <w:rsid w:val="00814510"/>
    <w:rsid w:val="008503FF"/>
    <w:rsid w:val="00893F62"/>
    <w:rsid w:val="008E3062"/>
    <w:rsid w:val="008F1A63"/>
    <w:rsid w:val="0091158A"/>
    <w:rsid w:val="00960032"/>
    <w:rsid w:val="00992640"/>
    <w:rsid w:val="009B51A3"/>
    <w:rsid w:val="009E043A"/>
    <w:rsid w:val="009F0EA6"/>
    <w:rsid w:val="009F2944"/>
    <w:rsid w:val="00A2471F"/>
    <w:rsid w:val="00A25AB8"/>
    <w:rsid w:val="00A44489"/>
    <w:rsid w:val="00A524C1"/>
    <w:rsid w:val="00A70BC5"/>
    <w:rsid w:val="00A80159"/>
    <w:rsid w:val="00AC205B"/>
    <w:rsid w:val="00B07540"/>
    <w:rsid w:val="00B14D4C"/>
    <w:rsid w:val="00B21629"/>
    <w:rsid w:val="00B2573E"/>
    <w:rsid w:val="00B47AC0"/>
    <w:rsid w:val="00BA5CE8"/>
    <w:rsid w:val="00BD3393"/>
    <w:rsid w:val="00BD4C0B"/>
    <w:rsid w:val="00BE12C5"/>
    <w:rsid w:val="00C06F9D"/>
    <w:rsid w:val="00C22A4B"/>
    <w:rsid w:val="00C44F9D"/>
    <w:rsid w:val="00C45087"/>
    <w:rsid w:val="00C5325D"/>
    <w:rsid w:val="00C64199"/>
    <w:rsid w:val="00C776B0"/>
    <w:rsid w:val="00C92D31"/>
    <w:rsid w:val="00CC1637"/>
    <w:rsid w:val="00CD5A38"/>
    <w:rsid w:val="00CE36CA"/>
    <w:rsid w:val="00CF5113"/>
    <w:rsid w:val="00D23D66"/>
    <w:rsid w:val="00D27D70"/>
    <w:rsid w:val="00D65E86"/>
    <w:rsid w:val="00D778C1"/>
    <w:rsid w:val="00E23544"/>
    <w:rsid w:val="00E728EB"/>
    <w:rsid w:val="00EB4921"/>
    <w:rsid w:val="00ED6747"/>
    <w:rsid w:val="00F03282"/>
    <w:rsid w:val="00F23DFC"/>
    <w:rsid w:val="00F24FC6"/>
    <w:rsid w:val="00F61BD1"/>
    <w:rsid w:val="00F7380E"/>
    <w:rsid w:val="00F76950"/>
    <w:rsid w:val="00F76C3E"/>
    <w:rsid w:val="00F802E0"/>
    <w:rsid w:val="00FB4F25"/>
    <w:rsid w:val="00FB5387"/>
    <w:rsid w:val="00FC115E"/>
    <w:rsid w:val="00FC7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06302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6063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paragraph" w:styleId="Hlavika">
    <w:name w:val="header"/>
    <w:basedOn w:val="Normlny"/>
    <w:link w:val="HlavikaChar"/>
    <w:uiPriority w:val="99"/>
    <w:semiHidden/>
    <w:unhideWhenUsed/>
    <w:rsid w:val="00C776B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C776B0"/>
  </w:style>
  <w:style w:type="paragraph" w:styleId="Pta">
    <w:name w:val="footer"/>
    <w:basedOn w:val="Normlny"/>
    <w:link w:val="PtaChar"/>
    <w:uiPriority w:val="99"/>
    <w:unhideWhenUsed/>
    <w:rsid w:val="00C776B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776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02D046-9FD5-4F77-B4D7-FA2779F38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21</Pages>
  <Words>6926</Words>
  <Characters>39481</Characters>
  <Application>Microsoft Office Word</Application>
  <DocSecurity>0</DocSecurity>
  <Lines>329</Lines>
  <Paragraphs>92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115</cp:revision>
  <dcterms:created xsi:type="dcterms:W3CDTF">2012-12-12T09:26:00Z</dcterms:created>
  <dcterms:modified xsi:type="dcterms:W3CDTF">2012-12-13T09:28:00Z</dcterms:modified>
</cp:coreProperties>
</file>