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85F" w:rsidRPr="0033211E" w:rsidRDefault="00E57F71" w:rsidP="00785CDD">
      <w:pPr>
        <w:spacing w:after="0" w:line="20" w:lineRule="atLeast"/>
        <w:jc w:val="both"/>
        <w:rPr>
          <w:rFonts w:ascii="Times New Roman" w:hAnsi="Times New Roman" w:cs="Times New Roman"/>
          <w:u w:val="single"/>
          <w:lang w:val="sk-SK"/>
        </w:rPr>
      </w:pPr>
      <w:r w:rsidRPr="0033211E">
        <w:rPr>
          <w:rFonts w:ascii="Times New Roman" w:hAnsi="Times New Roman" w:cs="Times New Roman"/>
          <w:u w:val="single"/>
          <w:lang w:val="sk-SK"/>
        </w:rPr>
        <w:t>Mesto Holíč</w:t>
      </w:r>
    </w:p>
    <w:p w:rsidR="00E57F71" w:rsidRPr="00785CDD" w:rsidRDefault="00E57F71" w:rsidP="00785CDD">
      <w:pPr>
        <w:spacing w:after="0" w:line="20" w:lineRule="atLeast"/>
        <w:jc w:val="both"/>
        <w:rPr>
          <w:rFonts w:ascii="Times New Roman" w:hAnsi="Times New Roman" w:cs="Times New Roman"/>
          <w:lang w:val="sk-SK"/>
        </w:rPr>
      </w:pPr>
    </w:p>
    <w:p w:rsidR="0033211E" w:rsidRPr="0033211E" w:rsidRDefault="00E57F71" w:rsidP="0033211E">
      <w:pPr>
        <w:spacing w:after="0" w:line="20" w:lineRule="atLeast"/>
        <w:jc w:val="center"/>
        <w:rPr>
          <w:rFonts w:ascii="Times New Roman" w:hAnsi="Times New Roman" w:cs="Times New Roman"/>
          <w:b/>
          <w:lang w:val="sk-SK"/>
        </w:rPr>
      </w:pPr>
      <w:r w:rsidRPr="0033211E">
        <w:rPr>
          <w:rFonts w:ascii="Times New Roman" w:hAnsi="Times New Roman" w:cs="Times New Roman"/>
          <w:b/>
          <w:lang w:val="sk-SK"/>
        </w:rPr>
        <w:t>Závery</w:t>
      </w:r>
    </w:p>
    <w:p w:rsidR="00E57F71" w:rsidRDefault="00E57F71" w:rsidP="0033211E">
      <w:pPr>
        <w:spacing w:after="0" w:line="20" w:lineRule="atLeast"/>
        <w:jc w:val="center"/>
        <w:rPr>
          <w:rFonts w:ascii="Times New Roman" w:hAnsi="Times New Roman" w:cs="Times New Roman"/>
          <w:b/>
          <w:lang w:val="sk-SK"/>
        </w:rPr>
      </w:pPr>
      <w:r w:rsidRPr="0033211E">
        <w:rPr>
          <w:rFonts w:ascii="Times New Roman" w:hAnsi="Times New Roman" w:cs="Times New Roman"/>
          <w:b/>
          <w:lang w:val="sk-SK"/>
        </w:rPr>
        <w:t>z rokovania Mestskej rady, ktoré sa uskutočnilo dňa 28.02.2013.</w:t>
      </w:r>
    </w:p>
    <w:p w:rsidR="0033211E" w:rsidRPr="0033211E" w:rsidRDefault="0033211E" w:rsidP="0033211E">
      <w:pPr>
        <w:spacing w:after="0" w:line="20" w:lineRule="atLeast"/>
        <w:jc w:val="center"/>
        <w:rPr>
          <w:rFonts w:ascii="Times New Roman" w:hAnsi="Times New Roman" w:cs="Times New Roman"/>
          <w:b/>
          <w:lang w:val="sk-SK"/>
        </w:rPr>
      </w:pPr>
      <w:r>
        <w:rPr>
          <w:rFonts w:ascii="Times New Roman" w:hAnsi="Times New Roman" w:cs="Times New Roman"/>
          <w:b/>
          <w:lang w:val="sk-SK"/>
        </w:rPr>
        <w:t>_______________________________________________________________________________</w:t>
      </w:r>
    </w:p>
    <w:p w:rsidR="0033211E" w:rsidRDefault="0033211E" w:rsidP="00785CDD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177B21" w:rsidRPr="00785CDD" w:rsidRDefault="00177B21" w:rsidP="00177B21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77B21" w:rsidRPr="00785CDD" w:rsidRDefault="00177B21" w:rsidP="00177B21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v 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č.</w:t>
      </w:r>
      <w:r w:rsidR="009F2747">
        <w:rPr>
          <w:rFonts w:ascii="Times New Roman" w:eastAsia="Calibri" w:hAnsi="Times New Roman" w:cs="Times New Roman"/>
          <w:b/>
          <w:sz w:val="24"/>
          <w:szCs w:val="24"/>
        </w:rPr>
        <w:t xml:space="preserve"> 1</w:t>
      </w:r>
      <w:r w:rsidRPr="00785CDD">
        <w:rPr>
          <w:rFonts w:ascii="Times New Roman" w:eastAsia="Calibri" w:hAnsi="Times New Roman" w:cs="Times New Roman"/>
          <w:b/>
          <w:sz w:val="24"/>
          <w:szCs w:val="24"/>
        </w:rPr>
        <w:t>/2013</w:t>
      </w:r>
    </w:p>
    <w:p w:rsidR="00177B21" w:rsidRPr="009F2747" w:rsidRDefault="00177B21" w:rsidP="00177B21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F2747">
        <w:rPr>
          <w:rFonts w:ascii="Times New Roman" w:eastAsia="Calibri" w:hAnsi="Times New Roman" w:cs="Times New Roman"/>
          <w:b/>
          <w:sz w:val="24"/>
          <w:szCs w:val="24"/>
        </w:rPr>
        <w:t>zobrať</w:t>
      </w:r>
      <w:proofErr w:type="spellEnd"/>
      <w:r w:rsidRPr="009F27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F2747">
        <w:rPr>
          <w:rFonts w:ascii="Times New Roman" w:eastAsia="Calibri" w:hAnsi="Times New Roman" w:cs="Times New Roman"/>
          <w:b/>
          <w:sz w:val="24"/>
          <w:szCs w:val="24"/>
        </w:rPr>
        <w:t>na</w:t>
      </w:r>
      <w:proofErr w:type="spellEnd"/>
      <w:r w:rsidRPr="009F27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F2747">
        <w:rPr>
          <w:rFonts w:ascii="Times New Roman" w:eastAsia="Calibri" w:hAnsi="Times New Roman" w:cs="Times New Roman"/>
          <w:b/>
          <w:sz w:val="24"/>
          <w:szCs w:val="24"/>
        </w:rPr>
        <w:t>vedomie</w:t>
      </w:r>
      <w:proofErr w:type="spellEnd"/>
      <w:r w:rsidRPr="009F2747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9F2747">
        <w:rPr>
          <w:rFonts w:ascii="Times New Roman" w:eastAsia="Calibri" w:hAnsi="Times New Roman" w:cs="Times New Roman"/>
          <w:b/>
          <w:sz w:val="24"/>
          <w:szCs w:val="24"/>
        </w:rPr>
        <w:t>uskutočnenie</w:t>
      </w:r>
      <w:proofErr w:type="spellEnd"/>
      <w:r w:rsidRPr="009F2747">
        <w:rPr>
          <w:rFonts w:ascii="Times New Roman" w:eastAsia="Calibri" w:hAnsi="Times New Roman" w:cs="Times New Roman"/>
          <w:b/>
          <w:sz w:val="24"/>
          <w:szCs w:val="24"/>
        </w:rPr>
        <w:t xml:space="preserve"> VII. </w:t>
      </w:r>
      <w:proofErr w:type="spellStart"/>
      <w:proofErr w:type="gramStart"/>
      <w:r w:rsidRPr="009F2747">
        <w:rPr>
          <w:rFonts w:ascii="Times New Roman" w:eastAsia="Calibri" w:hAnsi="Times New Roman" w:cs="Times New Roman"/>
          <w:b/>
          <w:sz w:val="24"/>
          <w:szCs w:val="24"/>
        </w:rPr>
        <w:t>zmeny</w:t>
      </w:r>
      <w:proofErr w:type="spellEnd"/>
      <w:proofErr w:type="gramEnd"/>
      <w:r w:rsidRPr="009F27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F2747">
        <w:rPr>
          <w:rFonts w:ascii="Times New Roman" w:eastAsia="Calibri" w:hAnsi="Times New Roman" w:cs="Times New Roman"/>
          <w:b/>
          <w:sz w:val="24"/>
          <w:szCs w:val="24"/>
        </w:rPr>
        <w:t>rozpočtu</w:t>
      </w:r>
      <w:proofErr w:type="spellEnd"/>
      <w:r w:rsidRPr="009F27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F2747">
        <w:rPr>
          <w:rFonts w:ascii="Times New Roman" w:eastAsia="Calibri" w:hAnsi="Times New Roman" w:cs="Times New Roman"/>
          <w:sz w:val="24"/>
          <w:szCs w:val="24"/>
        </w:rPr>
        <w:t xml:space="preserve">r. 2012  </w:t>
      </w:r>
      <w:proofErr w:type="spellStart"/>
      <w:r w:rsidRPr="009F2747">
        <w:rPr>
          <w:rFonts w:ascii="Times New Roman" w:eastAsia="Calibri" w:hAnsi="Times New Roman" w:cs="Times New Roman"/>
          <w:sz w:val="24"/>
          <w:szCs w:val="24"/>
        </w:rPr>
        <w:t>podľa</w:t>
      </w:r>
      <w:proofErr w:type="spellEnd"/>
      <w:r w:rsidRPr="009F27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F2747">
        <w:rPr>
          <w:rFonts w:ascii="Times New Roman" w:eastAsia="Calibri" w:hAnsi="Times New Roman" w:cs="Times New Roman"/>
          <w:sz w:val="24"/>
          <w:szCs w:val="24"/>
        </w:rPr>
        <w:t>prílohy</w:t>
      </w:r>
      <w:proofErr w:type="spellEnd"/>
      <w:r w:rsidRPr="009F274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778D6" w:rsidRPr="007D03CE" w:rsidRDefault="00D778D6" w:rsidP="00177B21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177B21" w:rsidRPr="007D03CE" w:rsidRDefault="00D778D6" w:rsidP="00177B21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D778D6" w:rsidRPr="007D03CE" w:rsidRDefault="00D778D6" w:rsidP="00177B21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 w:rsidR="007A035E"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 w:rsidR="007A035E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 w:rsidR="007A035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A035E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="007A03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A035E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="007A035E"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 w:rsidR="007A035E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="007A035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7A035E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="007A035E"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 w:rsidR="007A035E"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 w:rsidR="007A035E"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177B21" w:rsidRPr="007D03CE" w:rsidRDefault="00D778D6" w:rsidP="00177B21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D778D6" w:rsidRPr="007D03CE" w:rsidRDefault="00D778D6" w:rsidP="00177B21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D778D6" w:rsidRPr="007D03CE" w:rsidRDefault="007A035E" w:rsidP="00177B21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D778D6" w:rsidRDefault="00D778D6" w:rsidP="00177B21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78D6" w:rsidRDefault="00D778D6" w:rsidP="00177B21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7B21" w:rsidRPr="00785CDD" w:rsidRDefault="00177B21" w:rsidP="00177B21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v 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č.</w:t>
      </w:r>
      <w:r w:rsidR="009F2747">
        <w:rPr>
          <w:rFonts w:ascii="Times New Roman" w:eastAsia="Calibri" w:hAnsi="Times New Roman" w:cs="Times New Roman"/>
          <w:b/>
          <w:sz w:val="24"/>
          <w:szCs w:val="24"/>
        </w:rPr>
        <w:t xml:space="preserve"> 2</w:t>
      </w:r>
      <w:r w:rsidRPr="00785CDD">
        <w:rPr>
          <w:rFonts w:ascii="Times New Roman" w:eastAsia="Calibri" w:hAnsi="Times New Roman" w:cs="Times New Roman"/>
          <w:b/>
          <w:sz w:val="24"/>
          <w:szCs w:val="24"/>
        </w:rPr>
        <w:t>/2013</w:t>
      </w:r>
    </w:p>
    <w:p w:rsidR="00177B21" w:rsidRPr="009F2747" w:rsidRDefault="00177B21" w:rsidP="00177B21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9F2747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r w:rsidRPr="009F2747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9F2747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proofErr w:type="gramEnd"/>
      <w:r w:rsidRPr="009F27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F2747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Pr="009F27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F2747">
        <w:rPr>
          <w:rFonts w:ascii="Times New Roman" w:eastAsia="Calibri" w:hAnsi="Times New Roman" w:cs="Times New Roman"/>
          <w:b/>
          <w:sz w:val="24"/>
          <w:szCs w:val="24"/>
        </w:rPr>
        <w:t>zobrať</w:t>
      </w:r>
      <w:proofErr w:type="spellEnd"/>
      <w:r w:rsidRPr="009F27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F2747">
        <w:rPr>
          <w:rFonts w:ascii="Times New Roman" w:eastAsia="Calibri" w:hAnsi="Times New Roman" w:cs="Times New Roman"/>
          <w:b/>
          <w:sz w:val="24"/>
          <w:szCs w:val="24"/>
        </w:rPr>
        <w:t>na</w:t>
      </w:r>
      <w:proofErr w:type="spellEnd"/>
      <w:r w:rsidRPr="009F27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F2747">
        <w:rPr>
          <w:rFonts w:ascii="Times New Roman" w:eastAsia="Calibri" w:hAnsi="Times New Roman" w:cs="Times New Roman"/>
          <w:b/>
          <w:sz w:val="24"/>
          <w:szCs w:val="24"/>
        </w:rPr>
        <w:t>vedomie</w:t>
      </w:r>
      <w:proofErr w:type="spellEnd"/>
      <w:r w:rsidRPr="009F2747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proofErr w:type="spellStart"/>
      <w:r w:rsidRPr="009F2747">
        <w:rPr>
          <w:rFonts w:ascii="Times New Roman" w:eastAsia="Calibri" w:hAnsi="Times New Roman" w:cs="Times New Roman"/>
          <w:b/>
          <w:sz w:val="24"/>
          <w:szCs w:val="24"/>
        </w:rPr>
        <w:t>stanovisko</w:t>
      </w:r>
      <w:proofErr w:type="spellEnd"/>
      <w:r w:rsidRPr="009F27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F2747">
        <w:rPr>
          <w:rFonts w:ascii="Times New Roman" w:eastAsia="Calibri" w:hAnsi="Times New Roman" w:cs="Times New Roman"/>
          <w:b/>
          <w:sz w:val="24"/>
          <w:szCs w:val="24"/>
        </w:rPr>
        <w:t>hlavného</w:t>
      </w:r>
      <w:proofErr w:type="spellEnd"/>
      <w:r w:rsidRPr="009F27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F2747">
        <w:rPr>
          <w:rFonts w:ascii="Times New Roman" w:eastAsia="Calibri" w:hAnsi="Times New Roman" w:cs="Times New Roman"/>
          <w:b/>
          <w:sz w:val="24"/>
          <w:szCs w:val="24"/>
        </w:rPr>
        <w:t>kontrolóra</w:t>
      </w:r>
      <w:proofErr w:type="spellEnd"/>
      <w:r w:rsidRPr="009F2747">
        <w:rPr>
          <w:rFonts w:ascii="Times New Roman" w:eastAsia="Calibri" w:hAnsi="Times New Roman" w:cs="Times New Roman"/>
          <w:b/>
          <w:sz w:val="24"/>
          <w:szCs w:val="24"/>
        </w:rPr>
        <w:t xml:space="preserve">  k  VII. </w:t>
      </w:r>
      <w:proofErr w:type="spellStart"/>
      <w:proofErr w:type="gramStart"/>
      <w:r w:rsidRPr="009F2747">
        <w:rPr>
          <w:rFonts w:ascii="Times New Roman" w:eastAsia="Calibri" w:hAnsi="Times New Roman" w:cs="Times New Roman"/>
          <w:b/>
          <w:sz w:val="24"/>
          <w:szCs w:val="24"/>
        </w:rPr>
        <w:t>zmene</w:t>
      </w:r>
      <w:proofErr w:type="spellEnd"/>
      <w:proofErr w:type="gramEnd"/>
      <w:r w:rsidRPr="009F27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F2747">
        <w:rPr>
          <w:rFonts w:ascii="Times New Roman" w:eastAsia="Calibri" w:hAnsi="Times New Roman" w:cs="Times New Roman"/>
          <w:b/>
          <w:sz w:val="24"/>
          <w:szCs w:val="24"/>
        </w:rPr>
        <w:t>rozpočtu</w:t>
      </w:r>
      <w:proofErr w:type="spellEnd"/>
      <w:r w:rsidRPr="009F2747">
        <w:rPr>
          <w:rFonts w:ascii="Times New Roman" w:eastAsia="Calibri" w:hAnsi="Times New Roman" w:cs="Times New Roman"/>
          <w:b/>
          <w:sz w:val="24"/>
          <w:szCs w:val="24"/>
        </w:rPr>
        <w:t xml:space="preserve"> r. 2012.</w:t>
      </w:r>
    </w:p>
    <w:p w:rsidR="007A035E" w:rsidRPr="007D03CE" w:rsidRDefault="007A035E" w:rsidP="007A035E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7A035E" w:rsidRPr="007D03CE" w:rsidRDefault="007A035E" w:rsidP="007A035E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7A035E" w:rsidRPr="007D03CE" w:rsidRDefault="007A035E" w:rsidP="007A035E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7A035E" w:rsidRPr="007D03CE" w:rsidRDefault="007A035E" w:rsidP="007A035E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7A035E" w:rsidRPr="007D03CE" w:rsidRDefault="007A035E" w:rsidP="007A035E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7A035E" w:rsidRPr="007D03CE" w:rsidRDefault="007A035E" w:rsidP="007A035E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9F2747" w:rsidRDefault="009F2747" w:rsidP="009F2747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2747" w:rsidRPr="00785CDD" w:rsidRDefault="009F2747" w:rsidP="009F274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</w:t>
      </w:r>
      <w:r>
        <w:rPr>
          <w:rFonts w:ascii="Times New Roman" w:eastAsia="Calibri" w:hAnsi="Times New Roman" w:cs="Times New Roman"/>
          <w:b/>
          <w:sz w:val="24"/>
          <w:szCs w:val="24"/>
        </w:rPr>
        <w:t>á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 v 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č. 3</w:t>
      </w:r>
      <w:r w:rsidRPr="00785CDD">
        <w:rPr>
          <w:rFonts w:ascii="Times New Roman" w:eastAsia="Calibri" w:hAnsi="Times New Roman" w:cs="Times New Roman"/>
          <w:b/>
          <w:sz w:val="24"/>
          <w:szCs w:val="24"/>
        </w:rPr>
        <w:t>/2013</w:t>
      </w:r>
    </w:p>
    <w:p w:rsidR="009F2747" w:rsidRPr="009F2747" w:rsidRDefault="009F2747" w:rsidP="009F2747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F2747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r w:rsidRPr="009F27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F2747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Pr="009F27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F2747">
        <w:rPr>
          <w:rFonts w:ascii="Times New Roman" w:hAnsi="Times New Roman" w:cs="Times New Roman"/>
          <w:b/>
          <w:sz w:val="24"/>
          <w:szCs w:val="24"/>
          <w:lang w:val="sk-SK"/>
        </w:rPr>
        <w:t xml:space="preserve">zobrať na vedomie  stanovisko hlavného kontrolóra k záverečnému účtu Mesta Holíč za rok 2012. </w:t>
      </w:r>
    </w:p>
    <w:p w:rsidR="009F2747" w:rsidRPr="007D03CE" w:rsidRDefault="009F2747" w:rsidP="009F274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9F2747" w:rsidRPr="007D03CE" w:rsidRDefault="009F2747" w:rsidP="009F274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9F2747" w:rsidRPr="007D03CE" w:rsidRDefault="009F2747" w:rsidP="009F274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9F2747" w:rsidRPr="007D03CE" w:rsidRDefault="009F2747" w:rsidP="009F274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9F2747" w:rsidRPr="007D03CE" w:rsidRDefault="009F2747" w:rsidP="009F274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9F2747" w:rsidRPr="007D03CE" w:rsidRDefault="009F2747" w:rsidP="009F274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33211E" w:rsidRDefault="0033211E" w:rsidP="00785CDD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9F2747" w:rsidRPr="00B4260F" w:rsidRDefault="009F2747" w:rsidP="009F2747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B4260F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Mestská rada v Holíči uznesením č. </w:t>
      </w:r>
      <w:r>
        <w:rPr>
          <w:rFonts w:ascii="Times New Roman" w:eastAsia="Calibri" w:hAnsi="Times New Roman" w:cs="Times New Roman"/>
          <w:b/>
          <w:sz w:val="24"/>
          <w:szCs w:val="24"/>
          <w:lang w:val="sk-SK"/>
        </w:rPr>
        <w:t>4</w:t>
      </w:r>
      <w:r w:rsidRPr="00B4260F">
        <w:rPr>
          <w:rFonts w:ascii="Times New Roman" w:eastAsia="Calibri" w:hAnsi="Times New Roman" w:cs="Times New Roman"/>
          <w:b/>
          <w:sz w:val="24"/>
          <w:szCs w:val="24"/>
          <w:lang w:val="sk-SK"/>
        </w:rPr>
        <w:t>/2013</w:t>
      </w:r>
    </w:p>
    <w:p w:rsidR="009F2747" w:rsidRPr="009F2747" w:rsidRDefault="009F2747" w:rsidP="009F2747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B4260F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odporúča mestskému zastupiteľstvu </w:t>
      </w:r>
      <w:r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</w:t>
      </w:r>
      <w:r w:rsidRPr="009F2747">
        <w:rPr>
          <w:rFonts w:ascii="Times New Roman" w:eastAsia="Calibri" w:hAnsi="Times New Roman" w:cs="Times New Roman"/>
          <w:b/>
          <w:sz w:val="24"/>
          <w:szCs w:val="24"/>
          <w:lang w:val="sk-SK"/>
        </w:rPr>
        <w:t>zobrať na vedomie  stanovisko hlavného kontrolóra k I. zmene rozpočtu r. 2013.</w:t>
      </w:r>
    </w:p>
    <w:p w:rsidR="009F2747" w:rsidRPr="007D03CE" w:rsidRDefault="009F2747" w:rsidP="009F274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9F2747" w:rsidRPr="007D03CE" w:rsidRDefault="009F2747" w:rsidP="009F274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9F2747" w:rsidRPr="007D03CE" w:rsidRDefault="009F2747" w:rsidP="009F274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9F2747" w:rsidRPr="007D03CE" w:rsidRDefault="009F2747" w:rsidP="009F274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9F2747" w:rsidRPr="007D03CE" w:rsidRDefault="009F2747" w:rsidP="009F274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9F2747" w:rsidRPr="007D03CE" w:rsidRDefault="009F2747" w:rsidP="009F274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9F2747" w:rsidRDefault="009F2747" w:rsidP="00CC67F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2747" w:rsidRDefault="009F2747" w:rsidP="00CC67F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C67F8" w:rsidRPr="00785CDD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v 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č.</w:t>
      </w:r>
      <w:r w:rsidR="009F2747">
        <w:rPr>
          <w:rFonts w:ascii="Times New Roman" w:eastAsia="Calibri" w:hAnsi="Times New Roman" w:cs="Times New Roman"/>
          <w:b/>
          <w:sz w:val="24"/>
          <w:szCs w:val="24"/>
        </w:rPr>
        <w:t xml:space="preserve"> 5</w:t>
      </w:r>
      <w:r w:rsidRPr="00785CDD">
        <w:rPr>
          <w:rFonts w:ascii="Times New Roman" w:eastAsia="Calibri" w:hAnsi="Times New Roman" w:cs="Times New Roman"/>
          <w:b/>
          <w:sz w:val="24"/>
          <w:szCs w:val="24"/>
        </w:rPr>
        <w:t>/2013</w:t>
      </w:r>
    </w:p>
    <w:p w:rsidR="00CC67F8" w:rsidRPr="009F2747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="009F27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F274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zobrať</w:t>
      </w:r>
      <w:proofErr w:type="spellEnd"/>
      <w:r w:rsidRPr="009F274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F274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na</w:t>
      </w:r>
      <w:proofErr w:type="spellEnd"/>
      <w:r w:rsidRPr="009F274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F274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vedomie</w:t>
      </w:r>
      <w:proofErr w:type="spellEnd"/>
      <w:r w:rsidRPr="009F274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Pr="009F274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informatívnu</w:t>
      </w:r>
      <w:proofErr w:type="spellEnd"/>
      <w:r w:rsidRPr="009F274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Pr="009F274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správu</w:t>
      </w:r>
      <w:proofErr w:type="spellEnd"/>
      <w:r w:rsidRPr="009F274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Pr="009F2747">
        <w:rPr>
          <w:rFonts w:ascii="Times New Roman" w:eastAsia="Calibri" w:hAnsi="Times New Roman" w:cs="Times New Roman"/>
          <w:b/>
          <w:sz w:val="24"/>
          <w:szCs w:val="24"/>
        </w:rPr>
        <w:t>Nakladanie</w:t>
      </w:r>
      <w:proofErr w:type="spellEnd"/>
      <w:r w:rsidRPr="009F2747">
        <w:rPr>
          <w:rFonts w:ascii="Times New Roman" w:eastAsia="Calibri" w:hAnsi="Times New Roman" w:cs="Times New Roman"/>
          <w:b/>
          <w:sz w:val="24"/>
          <w:szCs w:val="24"/>
        </w:rPr>
        <w:t xml:space="preserve">  s   </w:t>
      </w:r>
      <w:proofErr w:type="spellStart"/>
      <w:r w:rsidRPr="009F2747">
        <w:rPr>
          <w:rFonts w:ascii="Times New Roman" w:eastAsia="Calibri" w:hAnsi="Times New Roman" w:cs="Times New Roman"/>
          <w:b/>
          <w:sz w:val="24"/>
          <w:szCs w:val="24"/>
        </w:rPr>
        <w:t>nehnuteľno</w:t>
      </w:r>
      <w:r w:rsidR="009F2747">
        <w:rPr>
          <w:rFonts w:ascii="Times New Roman" w:eastAsia="Calibri" w:hAnsi="Times New Roman" w:cs="Times New Roman"/>
          <w:b/>
          <w:sz w:val="24"/>
          <w:szCs w:val="24"/>
        </w:rPr>
        <w:t>sťami</w:t>
      </w:r>
      <w:proofErr w:type="spellEnd"/>
      <w:r w:rsidR="009F2747">
        <w:rPr>
          <w:rFonts w:ascii="Times New Roman" w:eastAsia="Calibri" w:hAnsi="Times New Roman" w:cs="Times New Roman"/>
          <w:b/>
          <w:sz w:val="24"/>
          <w:szCs w:val="24"/>
        </w:rPr>
        <w:t xml:space="preserve">  v  </w:t>
      </w:r>
      <w:proofErr w:type="spellStart"/>
      <w:r w:rsidR="009F2747">
        <w:rPr>
          <w:rFonts w:ascii="Times New Roman" w:eastAsia="Calibri" w:hAnsi="Times New Roman" w:cs="Times New Roman"/>
          <w:b/>
          <w:sz w:val="24"/>
          <w:szCs w:val="24"/>
        </w:rPr>
        <w:t>roku</w:t>
      </w:r>
      <w:proofErr w:type="spellEnd"/>
      <w:r w:rsidR="009F2747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9F2747">
        <w:rPr>
          <w:rFonts w:ascii="Times New Roman" w:eastAsia="Calibri" w:hAnsi="Times New Roman" w:cs="Times New Roman"/>
          <w:b/>
          <w:sz w:val="24"/>
          <w:szCs w:val="24"/>
        </w:rPr>
        <w:t xml:space="preserve">2012 . 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CC67F8" w:rsidRDefault="00CC67F8" w:rsidP="00CC67F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C67F8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C67F8" w:rsidRPr="00785CDD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</w:t>
      </w:r>
      <w:r w:rsidR="00BA0EB9">
        <w:rPr>
          <w:rFonts w:ascii="Times New Roman" w:eastAsia="Calibri" w:hAnsi="Times New Roman" w:cs="Times New Roman"/>
          <w:b/>
          <w:sz w:val="24"/>
          <w:szCs w:val="24"/>
        </w:rPr>
        <w:t>á</w:t>
      </w:r>
      <w:proofErr w:type="spellEnd"/>
      <w:r w:rsidR="00BA0EB9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="00BA0EB9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proofErr w:type="gramEnd"/>
      <w:r w:rsidR="00BA0EB9">
        <w:rPr>
          <w:rFonts w:ascii="Times New Roman" w:eastAsia="Calibri" w:hAnsi="Times New Roman" w:cs="Times New Roman"/>
          <w:b/>
          <w:sz w:val="24"/>
          <w:szCs w:val="24"/>
        </w:rPr>
        <w:t xml:space="preserve">  v </w:t>
      </w:r>
      <w:proofErr w:type="spellStart"/>
      <w:r w:rsidR="00BA0EB9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="00BA0EB9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="00BA0EB9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="00BA0EB9">
        <w:rPr>
          <w:rFonts w:ascii="Times New Roman" w:eastAsia="Calibri" w:hAnsi="Times New Roman" w:cs="Times New Roman"/>
          <w:b/>
          <w:sz w:val="24"/>
          <w:szCs w:val="24"/>
        </w:rPr>
        <w:t xml:space="preserve"> č. 6</w:t>
      </w:r>
      <w:r w:rsidRPr="00785CDD">
        <w:rPr>
          <w:rFonts w:ascii="Times New Roman" w:eastAsia="Calibri" w:hAnsi="Times New Roman" w:cs="Times New Roman"/>
          <w:b/>
          <w:sz w:val="24"/>
          <w:szCs w:val="24"/>
        </w:rPr>
        <w:t>/2013</w:t>
      </w:r>
    </w:p>
    <w:p w:rsidR="00CC67F8" w:rsidRPr="00BA0EB9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="00BA0EB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A0EB9">
        <w:rPr>
          <w:rFonts w:ascii="Times New Roman" w:hAnsi="Times New Roman" w:cs="Times New Roman"/>
          <w:b/>
          <w:sz w:val="24"/>
          <w:szCs w:val="24"/>
          <w:lang w:val="sk-SK"/>
        </w:rPr>
        <w:t>zobrať na  vedomie Porovnanie  stavu hmotného a nehmotného majetku Mesta Holíč v roku 2012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CC67F8" w:rsidRPr="00785CDD" w:rsidRDefault="00CC67F8" w:rsidP="00CC67F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C67F8" w:rsidRPr="00785CDD" w:rsidRDefault="00CC67F8" w:rsidP="00CC67F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C67F8" w:rsidRPr="007A035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C67F8" w:rsidRPr="00785CDD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v 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č.</w:t>
      </w:r>
      <w:r w:rsidR="00BA0EB9">
        <w:rPr>
          <w:rFonts w:ascii="Times New Roman" w:eastAsia="Calibri" w:hAnsi="Times New Roman" w:cs="Times New Roman"/>
          <w:b/>
          <w:sz w:val="24"/>
          <w:szCs w:val="24"/>
        </w:rPr>
        <w:t xml:space="preserve"> 7</w:t>
      </w:r>
      <w:r w:rsidRPr="00785CDD">
        <w:rPr>
          <w:rFonts w:ascii="Times New Roman" w:eastAsia="Calibri" w:hAnsi="Times New Roman" w:cs="Times New Roman"/>
          <w:b/>
          <w:sz w:val="24"/>
          <w:szCs w:val="24"/>
        </w:rPr>
        <w:t>/2013</w:t>
      </w:r>
    </w:p>
    <w:p w:rsidR="00CC67F8" w:rsidRPr="00BA0EB9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A0EB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A0EB9">
        <w:rPr>
          <w:rFonts w:ascii="Times New Roman" w:hAnsi="Times New Roman" w:cs="Times New Roman"/>
          <w:b/>
          <w:sz w:val="24"/>
          <w:szCs w:val="24"/>
          <w:lang w:val="sk-SK"/>
        </w:rPr>
        <w:t xml:space="preserve">zobrať na vedomie  Výročnú správu Mesta Holíč za rok 2012 . 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CC67F8" w:rsidRPr="00785CDD" w:rsidRDefault="00CC67F8" w:rsidP="00CC67F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C67F8" w:rsidRPr="00785CDD" w:rsidRDefault="00CC67F8" w:rsidP="00CC67F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C67F8" w:rsidRPr="00785CDD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</w:t>
      </w:r>
      <w:r w:rsidR="00BA0EB9">
        <w:rPr>
          <w:rFonts w:ascii="Times New Roman" w:eastAsia="Calibri" w:hAnsi="Times New Roman" w:cs="Times New Roman"/>
          <w:b/>
          <w:sz w:val="24"/>
          <w:szCs w:val="24"/>
        </w:rPr>
        <w:t>á</w:t>
      </w:r>
      <w:proofErr w:type="spellEnd"/>
      <w:r w:rsidR="00BA0EB9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="00BA0EB9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proofErr w:type="gramEnd"/>
      <w:r w:rsidR="00BA0EB9">
        <w:rPr>
          <w:rFonts w:ascii="Times New Roman" w:eastAsia="Calibri" w:hAnsi="Times New Roman" w:cs="Times New Roman"/>
          <w:b/>
          <w:sz w:val="24"/>
          <w:szCs w:val="24"/>
        </w:rPr>
        <w:t xml:space="preserve">  v </w:t>
      </w:r>
      <w:proofErr w:type="spellStart"/>
      <w:r w:rsidR="00BA0EB9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="00BA0EB9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="00BA0EB9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="00BA0EB9">
        <w:rPr>
          <w:rFonts w:ascii="Times New Roman" w:eastAsia="Calibri" w:hAnsi="Times New Roman" w:cs="Times New Roman"/>
          <w:b/>
          <w:sz w:val="24"/>
          <w:szCs w:val="24"/>
        </w:rPr>
        <w:t xml:space="preserve"> č. 8</w:t>
      </w:r>
      <w:r w:rsidRPr="00785CDD">
        <w:rPr>
          <w:rFonts w:ascii="Times New Roman" w:eastAsia="Calibri" w:hAnsi="Times New Roman" w:cs="Times New Roman"/>
          <w:b/>
          <w:sz w:val="24"/>
          <w:szCs w:val="24"/>
        </w:rPr>
        <w:t>/2013</w:t>
      </w:r>
    </w:p>
    <w:p w:rsidR="00CC67F8" w:rsidRPr="00BA0EB9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A0EB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A0EB9">
        <w:rPr>
          <w:rFonts w:ascii="Times New Roman" w:hAnsi="Times New Roman" w:cs="Times New Roman"/>
          <w:b/>
          <w:sz w:val="24"/>
          <w:szCs w:val="24"/>
          <w:lang w:val="sk-SK"/>
        </w:rPr>
        <w:t xml:space="preserve">zobrať na vedomie  zostavenie  konsolidovanej účtovnej závierky za rok 2011. 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CC67F8" w:rsidRPr="00785CDD" w:rsidRDefault="00CC67F8" w:rsidP="00CC67F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C67F8" w:rsidRPr="00785CDD" w:rsidRDefault="00CC67F8" w:rsidP="00CC67F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C67F8" w:rsidRPr="00785CDD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Mestská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v 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č.</w:t>
      </w:r>
      <w:r w:rsidR="00BA0EB9">
        <w:rPr>
          <w:rFonts w:ascii="Times New Roman" w:eastAsia="Calibri" w:hAnsi="Times New Roman" w:cs="Times New Roman"/>
          <w:b/>
          <w:sz w:val="24"/>
          <w:szCs w:val="24"/>
        </w:rPr>
        <w:t xml:space="preserve"> 9</w:t>
      </w:r>
      <w:r w:rsidRPr="00785CDD">
        <w:rPr>
          <w:rFonts w:ascii="Times New Roman" w:eastAsia="Calibri" w:hAnsi="Times New Roman" w:cs="Times New Roman"/>
          <w:b/>
          <w:sz w:val="24"/>
          <w:szCs w:val="24"/>
        </w:rPr>
        <w:t>/2013</w:t>
      </w:r>
    </w:p>
    <w:p w:rsidR="00CC67F8" w:rsidRPr="00BA0EB9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0EB9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Pr="00BA0EB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A0EB9" w:rsidRPr="00BA0EB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A0EB9">
        <w:rPr>
          <w:rFonts w:ascii="Times New Roman" w:hAnsi="Times New Roman" w:cs="Times New Roman"/>
          <w:b/>
          <w:sz w:val="24"/>
          <w:szCs w:val="24"/>
          <w:lang w:val="sk-SK"/>
        </w:rPr>
        <w:t>zobrať na vedomie  Konsolidovanú výročnú správu Mesta Holíč za rok 2011.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CC67F8" w:rsidRDefault="00CC67F8" w:rsidP="00CC67F8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CC67F8" w:rsidRPr="00785CDD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v 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č.</w:t>
      </w:r>
      <w:r w:rsidR="00BA0EB9">
        <w:rPr>
          <w:rFonts w:ascii="Times New Roman" w:eastAsia="Calibri" w:hAnsi="Times New Roman" w:cs="Times New Roman"/>
          <w:b/>
          <w:sz w:val="24"/>
          <w:szCs w:val="24"/>
        </w:rPr>
        <w:t xml:space="preserve"> 10</w:t>
      </w:r>
      <w:r w:rsidRPr="00785CDD">
        <w:rPr>
          <w:rFonts w:ascii="Times New Roman" w:eastAsia="Calibri" w:hAnsi="Times New Roman" w:cs="Times New Roman"/>
          <w:b/>
          <w:sz w:val="24"/>
          <w:szCs w:val="24"/>
        </w:rPr>
        <w:t>/2013</w:t>
      </w:r>
    </w:p>
    <w:p w:rsidR="00CC67F8" w:rsidRPr="00BA0EB9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A0EB9">
        <w:rPr>
          <w:rFonts w:ascii="Times New Roman" w:hAnsi="Times New Roman" w:cs="Times New Roman"/>
          <w:b/>
          <w:sz w:val="24"/>
          <w:szCs w:val="24"/>
          <w:lang w:val="sk-SK"/>
        </w:rPr>
        <w:t>zobrať na vedomie  návrh na poskytnutie  dotácií z rozpočtových prostriedkov Mesta  Holíč v zmysle VZN č. 35 podľa príloha č. 2 vo výške 2 386 eur.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CC67F8" w:rsidRDefault="00CC67F8" w:rsidP="00CC67F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C67F8" w:rsidRDefault="00CC67F8" w:rsidP="00CC67F8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CC67F8" w:rsidRDefault="00CC67F8" w:rsidP="00CC67F8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CC67F8" w:rsidRPr="00785CDD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v 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č.</w:t>
      </w:r>
      <w:r w:rsidR="00BA0EB9">
        <w:rPr>
          <w:rFonts w:ascii="Times New Roman" w:eastAsia="Calibri" w:hAnsi="Times New Roman" w:cs="Times New Roman"/>
          <w:b/>
          <w:sz w:val="24"/>
          <w:szCs w:val="24"/>
        </w:rPr>
        <w:t xml:space="preserve"> 11</w:t>
      </w:r>
      <w:r w:rsidRPr="00785CDD">
        <w:rPr>
          <w:rFonts w:ascii="Times New Roman" w:eastAsia="Calibri" w:hAnsi="Times New Roman" w:cs="Times New Roman"/>
          <w:b/>
          <w:sz w:val="24"/>
          <w:szCs w:val="24"/>
        </w:rPr>
        <w:t>/2013</w:t>
      </w:r>
    </w:p>
    <w:p w:rsidR="00CC67F8" w:rsidRPr="00BA0EB9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B868C7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r w:rsidRPr="00B868C7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B868C7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proofErr w:type="gramEnd"/>
      <w:r w:rsidRPr="00B868C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868C7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Pr="00B868C7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BA0EB9">
        <w:rPr>
          <w:rFonts w:ascii="Times New Roman" w:eastAsia="Calibri" w:hAnsi="Times New Roman" w:cs="Times New Roman"/>
          <w:b/>
          <w:sz w:val="24"/>
          <w:szCs w:val="24"/>
        </w:rPr>
        <w:t>zobrať</w:t>
      </w:r>
      <w:proofErr w:type="spellEnd"/>
      <w:r w:rsidRPr="00BA0EB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0EB9">
        <w:rPr>
          <w:rFonts w:ascii="Times New Roman" w:eastAsia="Calibri" w:hAnsi="Times New Roman" w:cs="Times New Roman"/>
          <w:b/>
          <w:sz w:val="24"/>
          <w:szCs w:val="24"/>
        </w:rPr>
        <w:t>na</w:t>
      </w:r>
      <w:proofErr w:type="spellEnd"/>
      <w:r w:rsidRPr="00BA0EB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0EB9">
        <w:rPr>
          <w:rFonts w:ascii="Times New Roman" w:eastAsia="Calibri" w:hAnsi="Times New Roman" w:cs="Times New Roman"/>
          <w:b/>
          <w:sz w:val="24"/>
          <w:szCs w:val="24"/>
        </w:rPr>
        <w:t>vedomie</w:t>
      </w:r>
      <w:proofErr w:type="spellEnd"/>
      <w:r w:rsidRPr="00BA0EB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0EB9">
        <w:rPr>
          <w:rFonts w:ascii="Times New Roman" w:eastAsia="Calibri" w:hAnsi="Times New Roman" w:cs="Times New Roman"/>
          <w:b/>
          <w:sz w:val="24"/>
          <w:szCs w:val="24"/>
        </w:rPr>
        <w:t>správu</w:t>
      </w:r>
      <w:proofErr w:type="spellEnd"/>
      <w:r w:rsidRPr="00BA0EB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0EB9">
        <w:rPr>
          <w:rFonts w:ascii="Times New Roman" w:eastAsia="Calibri" w:hAnsi="Times New Roman" w:cs="Times New Roman"/>
          <w:b/>
          <w:sz w:val="24"/>
          <w:szCs w:val="24"/>
        </w:rPr>
        <w:t>hlavného</w:t>
      </w:r>
      <w:proofErr w:type="spellEnd"/>
      <w:r w:rsidRPr="00BA0EB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0EB9">
        <w:rPr>
          <w:rFonts w:ascii="Times New Roman" w:eastAsia="Calibri" w:hAnsi="Times New Roman" w:cs="Times New Roman"/>
          <w:b/>
          <w:sz w:val="24"/>
          <w:szCs w:val="24"/>
        </w:rPr>
        <w:t>kontrolóra</w:t>
      </w:r>
      <w:proofErr w:type="spellEnd"/>
      <w:r w:rsidRPr="00BA0EB9">
        <w:rPr>
          <w:rFonts w:ascii="Times New Roman" w:eastAsia="Calibri" w:hAnsi="Times New Roman" w:cs="Times New Roman"/>
          <w:b/>
          <w:sz w:val="24"/>
          <w:szCs w:val="24"/>
        </w:rPr>
        <w:t xml:space="preserve">  o </w:t>
      </w:r>
      <w:proofErr w:type="spellStart"/>
      <w:r w:rsidRPr="00BA0EB9">
        <w:rPr>
          <w:rFonts w:ascii="Times New Roman" w:eastAsia="Calibri" w:hAnsi="Times New Roman" w:cs="Times New Roman"/>
          <w:b/>
          <w:sz w:val="24"/>
          <w:szCs w:val="24"/>
        </w:rPr>
        <w:t>kontrolnej</w:t>
      </w:r>
      <w:proofErr w:type="spellEnd"/>
      <w:r w:rsidRPr="00BA0EB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0EB9">
        <w:rPr>
          <w:rFonts w:ascii="Times New Roman" w:eastAsia="Calibri" w:hAnsi="Times New Roman" w:cs="Times New Roman"/>
          <w:b/>
          <w:sz w:val="24"/>
          <w:szCs w:val="24"/>
        </w:rPr>
        <w:t>činnosti</w:t>
      </w:r>
      <w:proofErr w:type="spellEnd"/>
      <w:r w:rsidRPr="00BA0EB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0EB9">
        <w:rPr>
          <w:rFonts w:ascii="Times New Roman" w:eastAsia="Calibri" w:hAnsi="Times New Roman" w:cs="Times New Roman"/>
          <w:b/>
          <w:sz w:val="24"/>
          <w:szCs w:val="24"/>
        </w:rPr>
        <w:t>za</w:t>
      </w:r>
      <w:proofErr w:type="spellEnd"/>
      <w:r w:rsidRPr="00BA0EB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0EB9">
        <w:rPr>
          <w:rFonts w:ascii="Times New Roman" w:eastAsia="Calibri" w:hAnsi="Times New Roman" w:cs="Times New Roman"/>
          <w:b/>
          <w:sz w:val="24"/>
          <w:szCs w:val="24"/>
        </w:rPr>
        <w:t>rok</w:t>
      </w:r>
      <w:proofErr w:type="spellEnd"/>
      <w:r w:rsidRPr="00BA0EB9">
        <w:rPr>
          <w:rFonts w:ascii="Times New Roman" w:eastAsia="Calibri" w:hAnsi="Times New Roman" w:cs="Times New Roman"/>
          <w:b/>
          <w:sz w:val="24"/>
          <w:szCs w:val="24"/>
        </w:rPr>
        <w:t xml:space="preserve"> 2012.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CC67F8" w:rsidRDefault="00CC67F8" w:rsidP="00CC67F8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CC67F8" w:rsidRDefault="00CC67F8" w:rsidP="00CC67F8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CC67F8" w:rsidRPr="00785CDD" w:rsidRDefault="00CC67F8" w:rsidP="00CC67F8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85CDD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Holíči uznesením č. </w:t>
      </w:r>
      <w:r w:rsidR="00BA0EB9">
        <w:rPr>
          <w:rFonts w:ascii="Times New Roman" w:hAnsi="Times New Roman" w:cs="Times New Roman"/>
          <w:b/>
          <w:sz w:val="24"/>
          <w:szCs w:val="24"/>
          <w:lang w:val="sk-SK"/>
        </w:rPr>
        <w:t>12</w:t>
      </w:r>
      <w:r w:rsidRPr="00785CDD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CC67F8" w:rsidRPr="00BA0EB9" w:rsidRDefault="00CC67F8" w:rsidP="00CC67F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85CDD">
        <w:rPr>
          <w:rFonts w:ascii="Times New Roman" w:hAnsi="Times New Roman" w:cs="Times New Roman"/>
          <w:b/>
          <w:sz w:val="24"/>
          <w:szCs w:val="24"/>
          <w:lang w:val="sk-SK"/>
        </w:rPr>
        <w:t>odporúča mestskému zastupiteľstvu</w:t>
      </w:r>
      <w:r w:rsidR="00BA0EB9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BA0EB9">
        <w:rPr>
          <w:rFonts w:ascii="Times New Roman" w:hAnsi="Times New Roman" w:cs="Times New Roman"/>
          <w:b/>
          <w:sz w:val="24"/>
          <w:szCs w:val="24"/>
          <w:lang w:val="sk-SK"/>
        </w:rPr>
        <w:t>zobrať na vedomie správu o činnosti Mestského hasičského zboru Holíč za rok 2012.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CC67F8" w:rsidRDefault="00CC67F8" w:rsidP="00CC67F8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BA0EB9" w:rsidRDefault="00BA0EB9" w:rsidP="00CC67F8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D36B5" w:rsidRDefault="004D36B5" w:rsidP="00CC67F8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D36B5" w:rsidRDefault="004D36B5" w:rsidP="00CC67F8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C67F8" w:rsidRPr="00785CDD" w:rsidRDefault="00CC67F8" w:rsidP="00CC67F8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85CDD">
        <w:rPr>
          <w:rFonts w:ascii="Times New Roman" w:hAnsi="Times New Roman" w:cs="Times New Roman"/>
          <w:b/>
          <w:sz w:val="24"/>
          <w:szCs w:val="24"/>
        </w:rPr>
        <w:lastRenderedPageBreak/>
        <w:t>Mest</w:t>
      </w:r>
      <w:r w:rsidR="00BA0EB9">
        <w:rPr>
          <w:rFonts w:ascii="Times New Roman" w:hAnsi="Times New Roman" w:cs="Times New Roman"/>
          <w:b/>
          <w:sz w:val="24"/>
          <w:szCs w:val="24"/>
        </w:rPr>
        <w:t>ská</w:t>
      </w:r>
      <w:proofErr w:type="spellEnd"/>
      <w:r w:rsidR="00BA0E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A0EB9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r w:rsidR="00BA0EB9">
        <w:rPr>
          <w:rFonts w:ascii="Times New Roman" w:hAnsi="Times New Roman" w:cs="Times New Roman"/>
          <w:b/>
          <w:sz w:val="24"/>
          <w:szCs w:val="24"/>
        </w:rPr>
        <w:t xml:space="preserve"> v </w:t>
      </w:r>
      <w:proofErr w:type="spellStart"/>
      <w:r w:rsidR="00BA0EB9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="00BA0E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A0EB9">
        <w:rPr>
          <w:rFonts w:ascii="Times New Roman" w:hAnsi="Times New Roman" w:cs="Times New Roman"/>
          <w:b/>
          <w:sz w:val="24"/>
          <w:szCs w:val="24"/>
        </w:rPr>
        <w:t>uznesením</w:t>
      </w:r>
      <w:proofErr w:type="spellEnd"/>
      <w:r w:rsidR="00BA0EB9">
        <w:rPr>
          <w:rFonts w:ascii="Times New Roman" w:hAnsi="Times New Roman" w:cs="Times New Roman"/>
          <w:b/>
          <w:sz w:val="24"/>
          <w:szCs w:val="24"/>
        </w:rPr>
        <w:t xml:space="preserve"> č. 13</w:t>
      </w:r>
      <w:r w:rsidRPr="00785CDD">
        <w:rPr>
          <w:rFonts w:ascii="Times New Roman" w:hAnsi="Times New Roman" w:cs="Times New Roman"/>
          <w:b/>
          <w:sz w:val="24"/>
          <w:szCs w:val="24"/>
        </w:rPr>
        <w:t>/2013</w:t>
      </w:r>
    </w:p>
    <w:p w:rsidR="00CC67F8" w:rsidRPr="00BA0EB9" w:rsidRDefault="00CC67F8" w:rsidP="00CC67F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785CDD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proofErr w:type="gramEnd"/>
      <w:r w:rsidRPr="00785C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785C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="00BA0E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0EB9">
        <w:rPr>
          <w:rFonts w:ascii="Times New Roman" w:hAnsi="Times New Roman" w:cs="Times New Roman"/>
          <w:b/>
          <w:sz w:val="24"/>
          <w:szCs w:val="24"/>
        </w:rPr>
        <w:t>zobrať</w:t>
      </w:r>
      <w:proofErr w:type="spellEnd"/>
      <w:r w:rsidRPr="00BA0E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0EB9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BA0E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0EB9">
        <w:rPr>
          <w:rFonts w:ascii="Times New Roman" w:hAnsi="Times New Roman" w:cs="Times New Roman"/>
          <w:b/>
          <w:sz w:val="24"/>
          <w:szCs w:val="24"/>
        </w:rPr>
        <w:t>vedomie</w:t>
      </w:r>
      <w:proofErr w:type="spellEnd"/>
      <w:r w:rsidRPr="00BA0E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0EB9">
        <w:rPr>
          <w:rFonts w:ascii="Times New Roman" w:hAnsi="Times New Roman" w:cs="Times New Roman"/>
          <w:b/>
          <w:sz w:val="24"/>
          <w:szCs w:val="24"/>
        </w:rPr>
        <w:t>správu</w:t>
      </w:r>
      <w:proofErr w:type="spellEnd"/>
      <w:r w:rsidRPr="00BA0EB9">
        <w:rPr>
          <w:rFonts w:ascii="Times New Roman" w:hAnsi="Times New Roman" w:cs="Times New Roman"/>
          <w:b/>
          <w:sz w:val="24"/>
          <w:szCs w:val="24"/>
        </w:rPr>
        <w:t xml:space="preserve"> o </w:t>
      </w:r>
      <w:proofErr w:type="spellStart"/>
      <w:r w:rsidRPr="00BA0EB9">
        <w:rPr>
          <w:rFonts w:ascii="Times New Roman" w:hAnsi="Times New Roman" w:cs="Times New Roman"/>
          <w:b/>
          <w:sz w:val="24"/>
          <w:szCs w:val="24"/>
        </w:rPr>
        <w:t>činnosti</w:t>
      </w:r>
      <w:proofErr w:type="spellEnd"/>
      <w:r w:rsidRPr="00BA0E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0EB9">
        <w:rPr>
          <w:rFonts w:ascii="Times New Roman" w:hAnsi="Times New Roman" w:cs="Times New Roman"/>
          <w:b/>
          <w:sz w:val="24"/>
          <w:szCs w:val="24"/>
        </w:rPr>
        <w:t>Mestskej</w:t>
      </w:r>
      <w:proofErr w:type="spellEnd"/>
      <w:r w:rsidRPr="00BA0E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0EB9">
        <w:rPr>
          <w:rFonts w:ascii="Times New Roman" w:hAnsi="Times New Roman" w:cs="Times New Roman"/>
          <w:b/>
          <w:sz w:val="24"/>
          <w:szCs w:val="24"/>
        </w:rPr>
        <w:t>polície</w:t>
      </w:r>
      <w:proofErr w:type="spellEnd"/>
      <w:r w:rsidRPr="00BA0EB9">
        <w:rPr>
          <w:rFonts w:ascii="Times New Roman" w:hAnsi="Times New Roman" w:cs="Times New Roman"/>
          <w:b/>
          <w:sz w:val="24"/>
          <w:szCs w:val="24"/>
        </w:rPr>
        <w:t xml:space="preserve"> v </w:t>
      </w:r>
      <w:proofErr w:type="spellStart"/>
      <w:r w:rsidRPr="00BA0EB9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BA0E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0EB9">
        <w:rPr>
          <w:rFonts w:ascii="Times New Roman" w:hAnsi="Times New Roman" w:cs="Times New Roman"/>
          <w:b/>
          <w:sz w:val="24"/>
          <w:szCs w:val="24"/>
        </w:rPr>
        <w:t>za</w:t>
      </w:r>
      <w:proofErr w:type="spellEnd"/>
      <w:r w:rsidRPr="00BA0E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0EB9">
        <w:rPr>
          <w:rFonts w:ascii="Times New Roman" w:hAnsi="Times New Roman" w:cs="Times New Roman"/>
          <w:b/>
          <w:sz w:val="24"/>
          <w:szCs w:val="24"/>
        </w:rPr>
        <w:t>rok</w:t>
      </w:r>
      <w:proofErr w:type="spellEnd"/>
      <w:r w:rsidRPr="00BA0EB9">
        <w:rPr>
          <w:rFonts w:ascii="Times New Roman" w:hAnsi="Times New Roman" w:cs="Times New Roman"/>
          <w:b/>
          <w:sz w:val="24"/>
          <w:szCs w:val="24"/>
        </w:rPr>
        <w:t xml:space="preserve"> 2012.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CC67F8" w:rsidRDefault="00CC67F8" w:rsidP="00CC67F8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CC67F8" w:rsidRPr="00DB578C" w:rsidRDefault="00CC67F8" w:rsidP="00CC67F8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DB578C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Mestská rada v Holíči uznesením č. </w:t>
      </w:r>
      <w:r w:rsidR="00BA0EB9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14</w:t>
      </w:r>
      <w:r w:rsidRPr="00DB578C">
        <w:rPr>
          <w:rFonts w:ascii="Times New Roman" w:eastAsia="Calibri" w:hAnsi="Times New Roman" w:cs="Times New Roman"/>
          <w:b/>
          <w:sz w:val="24"/>
          <w:szCs w:val="24"/>
          <w:lang w:val="sk-SK"/>
        </w:rPr>
        <w:t>/2013</w:t>
      </w:r>
    </w:p>
    <w:p w:rsidR="00CC67F8" w:rsidRPr="00BA0EB9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DB578C">
        <w:rPr>
          <w:rFonts w:ascii="Times New Roman" w:eastAsia="Calibri" w:hAnsi="Times New Roman" w:cs="Times New Roman"/>
          <w:b/>
          <w:sz w:val="24"/>
          <w:szCs w:val="24"/>
          <w:lang w:val="sk-SK"/>
        </w:rPr>
        <w:t>odporúča mestskému zastupiteľstvu</w:t>
      </w:r>
      <w:r w:rsidR="00BA0EB9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</w:t>
      </w:r>
      <w:r w:rsidRPr="00BA0EB9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zobrať na vedomie  správu o činnosti Mestskej knižnice v Holíči za rok 2012. 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CC67F8" w:rsidRPr="00785CDD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C67F8" w:rsidRPr="00785CDD" w:rsidRDefault="00CC67F8" w:rsidP="00CC67F8">
      <w:pPr>
        <w:spacing w:after="0" w:line="20" w:lineRule="atLeas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C67F8" w:rsidRPr="00785CDD" w:rsidRDefault="00CC67F8" w:rsidP="00CC67F8">
      <w:pPr>
        <w:spacing w:after="0" w:line="20" w:lineRule="atLeast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č. </w:t>
      </w:r>
      <w:r w:rsidR="00BA0EB9">
        <w:rPr>
          <w:rFonts w:ascii="Times New Roman" w:eastAsia="Calibri" w:hAnsi="Times New Roman" w:cs="Times New Roman"/>
          <w:b/>
          <w:sz w:val="24"/>
          <w:szCs w:val="24"/>
        </w:rPr>
        <w:t>15</w:t>
      </w:r>
      <w:r w:rsidRPr="00785CDD">
        <w:rPr>
          <w:rFonts w:ascii="Times New Roman" w:eastAsia="Calibri" w:hAnsi="Times New Roman" w:cs="Times New Roman"/>
          <w:b/>
          <w:sz w:val="24"/>
          <w:szCs w:val="24"/>
        </w:rPr>
        <w:t>/2013</w:t>
      </w:r>
    </w:p>
    <w:p w:rsidR="00CC67F8" w:rsidRPr="00BA0EB9" w:rsidRDefault="00CC67F8" w:rsidP="00CC67F8">
      <w:pPr>
        <w:spacing w:after="0" w:line="20" w:lineRule="atLeast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="00BA0EB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0EB9">
        <w:rPr>
          <w:rFonts w:ascii="Times New Roman" w:eastAsia="Calibri" w:hAnsi="Times New Roman" w:cs="Times New Roman"/>
          <w:b/>
          <w:sz w:val="24"/>
          <w:szCs w:val="24"/>
        </w:rPr>
        <w:t>zobrať</w:t>
      </w:r>
      <w:proofErr w:type="spellEnd"/>
      <w:r w:rsidRPr="00BA0EB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0EB9">
        <w:rPr>
          <w:rFonts w:ascii="Times New Roman" w:eastAsia="Calibri" w:hAnsi="Times New Roman" w:cs="Times New Roman"/>
          <w:b/>
          <w:sz w:val="24"/>
          <w:szCs w:val="24"/>
        </w:rPr>
        <w:t>na</w:t>
      </w:r>
      <w:proofErr w:type="spellEnd"/>
      <w:r w:rsidRPr="00BA0EB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0EB9">
        <w:rPr>
          <w:rFonts w:ascii="Times New Roman" w:eastAsia="Calibri" w:hAnsi="Times New Roman" w:cs="Times New Roman"/>
          <w:b/>
          <w:sz w:val="24"/>
          <w:szCs w:val="24"/>
        </w:rPr>
        <w:t>vedomie</w:t>
      </w:r>
      <w:proofErr w:type="spellEnd"/>
      <w:r w:rsidRPr="00BA0EB9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BA0EB9">
        <w:rPr>
          <w:rFonts w:ascii="Times New Roman" w:eastAsia="Calibri" w:hAnsi="Times New Roman" w:cs="Times New Roman"/>
          <w:b/>
          <w:sz w:val="24"/>
          <w:szCs w:val="24"/>
        </w:rPr>
        <w:t>informatívnu</w:t>
      </w:r>
      <w:proofErr w:type="spellEnd"/>
      <w:r w:rsidRPr="00BA0EB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0EB9">
        <w:rPr>
          <w:rFonts w:ascii="Times New Roman" w:eastAsia="Calibri" w:hAnsi="Times New Roman" w:cs="Times New Roman"/>
          <w:b/>
          <w:sz w:val="24"/>
          <w:szCs w:val="24"/>
        </w:rPr>
        <w:t>správu</w:t>
      </w:r>
      <w:proofErr w:type="spellEnd"/>
      <w:r w:rsidRPr="00BA0EB9">
        <w:rPr>
          <w:rFonts w:ascii="Times New Roman" w:eastAsia="Calibri" w:hAnsi="Times New Roman" w:cs="Times New Roman"/>
          <w:b/>
          <w:sz w:val="24"/>
          <w:szCs w:val="24"/>
        </w:rPr>
        <w:t xml:space="preserve"> k </w:t>
      </w:r>
      <w:proofErr w:type="spellStart"/>
      <w:r w:rsidRPr="00BA0EB9">
        <w:rPr>
          <w:rFonts w:ascii="Times New Roman" w:eastAsia="Calibri" w:hAnsi="Times New Roman" w:cs="Times New Roman"/>
          <w:b/>
          <w:sz w:val="24"/>
          <w:szCs w:val="24"/>
        </w:rPr>
        <w:t>nakladaniu</w:t>
      </w:r>
      <w:proofErr w:type="spellEnd"/>
      <w:r w:rsidRPr="00BA0EB9">
        <w:rPr>
          <w:rFonts w:ascii="Times New Roman" w:eastAsia="Calibri" w:hAnsi="Times New Roman" w:cs="Times New Roman"/>
          <w:b/>
          <w:sz w:val="24"/>
          <w:szCs w:val="24"/>
        </w:rPr>
        <w:t xml:space="preserve"> s </w:t>
      </w:r>
      <w:proofErr w:type="spellStart"/>
      <w:r w:rsidRPr="00BA0EB9">
        <w:rPr>
          <w:rFonts w:ascii="Times New Roman" w:eastAsia="Calibri" w:hAnsi="Times New Roman" w:cs="Times New Roman"/>
          <w:b/>
          <w:sz w:val="24"/>
          <w:szCs w:val="24"/>
        </w:rPr>
        <w:t>komunálnym</w:t>
      </w:r>
      <w:proofErr w:type="spellEnd"/>
      <w:r w:rsidRPr="00BA0EB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0EB9">
        <w:rPr>
          <w:rFonts w:ascii="Times New Roman" w:eastAsia="Calibri" w:hAnsi="Times New Roman" w:cs="Times New Roman"/>
          <w:b/>
          <w:sz w:val="24"/>
          <w:szCs w:val="24"/>
        </w:rPr>
        <w:t>odpadom</w:t>
      </w:r>
      <w:proofErr w:type="spellEnd"/>
      <w:r w:rsidRPr="00BA0EB9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CC67F8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C67F8" w:rsidRPr="00785CDD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C67F8" w:rsidRPr="00785CDD" w:rsidRDefault="00CC67F8" w:rsidP="00CC67F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785CDD">
        <w:rPr>
          <w:rFonts w:ascii="Times New Roman" w:hAnsi="Times New Roman" w:cs="Times New Roman"/>
          <w:b/>
          <w:sz w:val="24"/>
          <w:szCs w:val="24"/>
        </w:rPr>
        <w:t>Mestská</w:t>
      </w:r>
      <w:proofErr w:type="spellEnd"/>
      <w:r w:rsidRPr="00785C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r w:rsidRPr="00785CDD">
        <w:rPr>
          <w:rFonts w:ascii="Times New Roman" w:hAnsi="Times New Roman" w:cs="Times New Roman"/>
          <w:b/>
          <w:sz w:val="24"/>
          <w:szCs w:val="24"/>
        </w:rPr>
        <w:t xml:space="preserve"> v </w:t>
      </w:r>
      <w:proofErr w:type="spellStart"/>
      <w:r w:rsidRPr="00785CDD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785C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hAnsi="Times New Roman" w:cs="Times New Roman"/>
          <w:b/>
          <w:sz w:val="24"/>
          <w:szCs w:val="24"/>
        </w:rPr>
        <w:t>uznesením</w:t>
      </w:r>
      <w:proofErr w:type="spellEnd"/>
      <w:r w:rsidRPr="00785CDD">
        <w:rPr>
          <w:rFonts w:ascii="Times New Roman" w:hAnsi="Times New Roman" w:cs="Times New Roman"/>
          <w:b/>
          <w:sz w:val="24"/>
          <w:szCs w:val="24"/>
        </w:rPr>
        <w:t xml:space="preserve"> č.</w:t>
      </w:r>
      <w:proofErr w:type="gramEnd"/>
      <w:r w:rsidRPr="00785C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0EB9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Pr="00785CDD">
        <w:rPr>
          <w:rFonts w:ascii="Times New Roman" w:hAnsi="Times New Roman" w:cs="Times New Roman"/>
          <w:b/>
          <w:sz w:val="24"/>
          <w:szCs w:val="24"/>
        </w:rPr>
        <w:t>/2013</w:t>
      </w:r>
    </w:p>
    <w:p w:rsidR="00CC67F8" w:rsidRPr="00C22D35" w:rsidRDefault="00CC67F8" w:rsidP="00CC67F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785CDD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proofErr w:type="gramEnd"/>
      <w:r w:rsidRPr="00785C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785C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785C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2D35">
        <w:rPr>
          <w:rFonts w:ascii="Times New Roman" w:hAnsi="Times New Roman" w:cs="Times New Roman"/>
          <w:b/>
          <w:sz w:val="24"/>
          <w:szCs w:val="24"/>
        </w:rPr>
        <w:t>zobrať</w:t>
      </w:r>
      <w:proofErr w:type="spellEnd"/>
      <w:r w:rsidRPr="00C22D3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2D35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C22D3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2D35">
        <w:rPr>
          <w:rFonts w:ascii="Times New Roman" w:hAnsi="Times New Roman" w:cs="Times New Roman"/>
          <w:b/>
          <w:sz w:val="24"/>
          <w:szCs w:val="24"/>
        </w:rPr>
        <w:t>vedomie</w:t>
      </w:r>
      <w:proofErr w:type="spellEnd"/>
      <w:r w:rsidRPr="00C22D3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2D35">
        <w:rPr>
          <w:rFonts w:ascii="Times New Roman" w:hAnsi="Times New Roman" w:cs="Times New Roman"/>
          <w:b/>
          <w:sz w:val="24"/>
          <w:szCs w:val="24"/>
        </w:rPr>
        <w:t>vyhodnotenie</w:t>
      </w:r>
      <w:proofErr w:type="spellEnd"/>
      <w:r w:rsidRPr="00C22D3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2D35">
        <w:rPr>
          <w:rFonts w:ascii="Times New Roman" w:hAnsi="Times New Roman" w:cs="Times New Roman"/>
          <w:b/>
          <w:sz w:val="24"/>
          <w:szCs w:val="24"/>
        </w:rPr>
        <w:t>zmluvy</w:t>
      </w:r>
      <w:proofErr w:type="spellEnd"/>
      <w:r w:rsidRPr="00C22D35">
        <w:rPr>
          <w:rFonts w:ascii="Times New Roman" w:hAnsi="Times New Roman" w:cs="Times New Roman"/>
          <w:b/>
          <w:sz w:val="24"/>
          <w:szCs w:val="24"/>
        </w:rPr>
        <w:t xml:space="preserve"> o </w:t>
      </w:r>
      <w:proofErr w:type="spellStart"/>
      <w:r w:rsidRPr="00C22D35">
        <w:rPr>
          <w:rFonts w:ascii="Times New Roman" w:hAnsi="Times New Roman" w:cs="Times New Roman"/>
          <w:b/>
          <w:sz w:val="24"/>
          <w:szCs w:val="24"/>
        </w:rPr>
        <w:t>výkone</w:t>
      </w:r>
      <w:proofErr w:type="spellEnd"/>
      <w:r w:rsidRPr="00C22D3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2D35">
        <w:rPr>
          <w:rFonts w:ascii="Times New Roman" w:hAnsi="Times New Roman" w:cs="Times New Roman"/>
          <w:b/>
          <w:sz w:val="24"/>
          <w:szCs w:val="24"/>
        </w:rPr>
        <w:t>správy</w:t>
      </w:r>
      <w:proofErr w:type="spellEnd"/>
      <w:r w:rsidRPr="00C22D3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2D35">
        <w:rPr>
          <w:rFonts w:ascii="Times New Roman" w:hAnsi="Times New Roman" w:cs="Times New Roman"/>
          <w:b/>
          <w:sz w:val="24"/>
          <w:szCs w:val="24"/>
        </w:rPr>
        <w:t>bytových</w:t>
      </w:r>
      <w:proofErr w:type="spellEnd"/>
      <w:r w:rsidRPr="00C22D3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2D35">
        <w:rPr>
          <w:rFonts w:ascii="Times New Roman" w:hAnsi="Times New Roman" w:cs="Times New Roman"/>
          <w:b/>
          <w:sz w:val="24"/>
          <w:szCs w:val="24"/>
        </w:rPr>
        <w:t>domov</w:t>
      </w:r>
      <w:proofErr w:type="spellEnd"/>
      <w:r w:rsidRPr="00C22D3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2D35">
        <w:rPr>
          <w:rFonts w:ascii="Times New Roman" w:hAnsi="Times New Roman" w:cs="Times New Roman"/>
          <w:b/>
          <w:sz w:val="24"/>
          <w:szCs w:val="24"/>
        </w:rPr>
        <w:t>za</w:t>
      </w:r>
      <w:proofErr w:type="spellEnd"/>
      <w:r w:rsidRPr="00C22D3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2D35">
        <w:rPr>
          <w:rFonts w:ascii="Times New Roman" w:hAnsi="Times New Roman" w:cs="Times New Roman"/>
          <w:b/>
          <w:sz w:val="24"/>
          <w:szCs w:val="24"/>
        </w:rPr>
        <w:t>rok</w:t>
      </w:r>
      <w:proofErr w:type="spellEnd"/>
      <w:r w:rsidRPr="00C22D35">
        <w:rPr>
          <w:rFonts w:ascii="Times New Roman" w:hAnsi="Times New Roman" w:cs="Times New Roman"/>
          <w:b/>
          <w:sz w:val="24"/>
          <w:szCs w:val="24"/>
        </w:rPr>
        <w:t xml:space="preserve"> 2012.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CC67F8" w:rsidRPr="007D03CE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CC67F8" w:rsidRDefault="00CC67F8" w:rsidP="00CC67F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7B21" w:rsidRPr="00785CDD" w:rsidRDefault="00177B21" w:rsidP="00177B21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v 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č.</w:t>
      </w:r>
      <w:r w:rsidR="00C22D35">
        <w:rPr>
          <w:rFonts w:ascii="Times New Roman" w:eastAsia="Calibri" w:hAnsi="Times New Roman" w:cs="Times New Roman"/>
          <w:b/>
          <w:sz w:val="24"/>
          <w:szCs w:val="24"/>
        </w:rPr>
        <w:t xml:space="preserve"> 17</w:t>
      </w:r>
      <w:r w:rsidRPr="00785CDD">
        <w:rPr>
          <w:rFonts w:ascii="Times New Roman" w:eastAsia="Calibri" w:hAnsi="Times New Roman" w:cs="Times New Roman"/>
          <w:b/>
          <w:sz w:val="24"/>
          <w:szCs w:val="24"/>
        </w:rPr>
        <w:t>/2013</w:t>
      </w:r>
    </w:p>
    <w:p w:rsidR="00177B21" w:rsidRPr="0048620B" w:rsidRDefault="00177B21" w:rsidP="00177B21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22D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8620B">
        <w:rPr>
          <w:rFonts w:ascii="Times New Roman" w:hAnsi="Times New Roman" w:cs="Times New Roman"/>
          <w:b/>
          <w:sz w:val="24"/>
          <w:szCs w:val="24"/>
          <w:lang w:val="sk-SK"/>
        </w:rPr>
        <w:t>schváliť celoročné hospodárenie Mesta Holíč za rok 2012  bez výhrad.</w:t>
      </w:r>
    </w:p>
    <w:p w:rsidR="007A035E" w:rsidRPr="007D03CE" w:rsidRDefault="007A035E" w:rsidP="007A035E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7A035E" w:rsidRPr="007D03CE" w:rsidRDefault="007A035E" w:rsidP="007A035E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7A035E" w:rsidRPr="007D03CE" w:rsidRDefault="007A035E" w:rsidP="007A035E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lastRenderedPageBreak/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7A035E" w:rsidRPr="007D03CE" w:rsidRDefault="007A035E" w:rsidP="007A035E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7A035E" w:rsidRPr="007D03CE" w:rsidRDefault="007A035E" w:rsidP="007A035E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7A035E" w:rsidRPr="007D03CE" w:rsidRDefault="007A035E" w:rsidP="007A035E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177B21" w:rsidRPr="00785CDD" w:rsidRDefault="00177B21" w:rsidP="00177B2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77B21" w:rsidRPr="00785CDD" w:rsidRDefault="00177B21" w:rsidP="00177B21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v 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č.</w:t>
      </w:r>
      <w:r w:rsidR="0048620B">
        <w:rPr>
          <w:rFonts w:ascii="Times New Roman" w:eastAsia="Calibri" w:hAnsi="Times New Roman" w:cs="Times New Roman"/>
          <w:b/>
          <w:sz w:val="24"/>
          <w:szCs w:val="24"/>
        </w:rPr>
        <w:t xml:space="preserve"> 18</w:t>
      </w:r>
      <w:r w:rsidRPr="00785CDD">
        <w:rPr>
          <w:rFonts w:ascii="Times New Roman" w:eastAsia="Calibri" w:hAnsi="Times New Roman" w:cs="Times New Roman"/>
          <w:b/>
          <w:sz w:val="24"/>
          <w:szCs w:val="24"/>
        </w:rPr>
        <w:t>/2013</w:t>
      </w:r>
    </w:p>
    <w:p w:rsidR="00177B21" w:rsidRPr="0048620B" w:rsidRDefault="00177B21" w:rsidP="00177B21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8620B">
        <w:rPr>
          <w:rFonts w:ascii="Times New Roman" w:hAnsi="Times New Roman" w:cs="Times New Roman"/>
          <w:b/>
          <w:sz w:val="24"/>
          <w:szCs w:val="24"/>
          <w:lang w:val="sk-SK"/>
        </w:rPr>
        <w:t>schváliť  použitie prebytku hospodárenie Mesta Holíč za rok 2012   vo výške 140 896,05 eur na tvorbu rezervného fondu Mesta Holíč.</w:t>
      </w:r>
      <w:r w:rsidRPr="00785CD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7A035E" w:rsidRPr="007D03CE" w:rsidRDefault="007A035E" w:rsidP="007A035E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7A035E" w:rsidRPr="007D03CE" w:rsidRDefault="007A035E" w:rsidP="007A035E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7A035E" w:rsidRPr="007D03CE" w:rsidRDefault="007A035E" w:rsidP="007A035E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7A035E" w:rsidRPr="007D03CE" w:rsidRDefault="007A035E" w:rsidP="007A035E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7A035E" w:rsidRPr="007D03CE" w:rsidRDefault="007A035E" w:rsidP="007A035E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7A035E" w:rsidRPr="007D03CE" w:rsidRDefault="007A035E" w:rsidP="007A035E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177B21" w:rsidRPr="00785CDD" w:rsidRDefault="00177B21" w:rsidP="00177B2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F4FC1" w:rsidRPr="00785CDD" w:rsidRDefault="00AF4FC1" w:rsidP="00AF4FC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F4FC1" w:rsidRPr="00785CDD" w:rsidRDefault="00AF4FC1" w:rsidP="00AF4FC1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v 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č.</w:t>
      </w:r>
      <w:r w:rsidR="0048620B">
        <w:rPr>
          <w:rFonts w:ascii="Times New Roman" w:eastAsia="Calibri" w:hAnsi="Times New Roman" w:cs="Times New Roman"/>
          <w:b/>
          <w:sz w:val="24"/>
          <w:szCs w:val="24"/>
        </w:rPr>
        <w:t xml:space="preserve"> 19</w:t>
      </w:r>
      <w:r w:rsidRPr="00785CDD">
        <w:rPr>
          <w:rFonts w:ascii="Times New Roman" w:eastAsia="Calibri" w:hAnsi="Times New Roman" w:cs="Times New Roman"/>
          <w:b/>
          <w:sz w:val="24"/>
          <w:szCs w:val="24"/>
        </w:rPr>
        <w:t>/2013</w:t>
      </w:r>
    </w:p>
    <w:p w:rsidR="00AF4FC1" w:rsidRPr="0048620B" w:rsidRDefault="00AF4FC1" w:rsidP="00AF4FC1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8620B">
        <w:rPr>
          <w:rFonts w:ascii="Times New Roman" w:hAnsi="Times New Roman" w:cs="Times New Roman"/>
          <w:b/>
          <w:sz w:val="24"/>
          <w:szCs w:val="24"/>
          <w:lang w:val="sk-SK"/>
        </w:rPr>
        <w:t>schváliť návrh na poskytnutie dotácií z rozpočtových prostriedkov Mesta Holíč v zmysle VZN č. 35 podľa prílohy č. 1 vo výške  49 578 eur.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1B022B" w:rsidRDefault="001B022B" w:rsidP="00AF4FC1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4FC1" w:rsidRPr="00785CDD" w:rsidRDefault="00AF4FC1" w:rsidP="00AF4FC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15063" w:rsidRPr="00785CDD" w:rsidRDefault="00E15063" w:rsidP="00E15063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85CDD">
        <w:rPr>
          <w:rFonts w:ascii="Times New Roman" w:hAnsi="Times New Roman" w:cs="Times New Roman"/>
          <w:b/>
          <w:sz w:val="24"/>
          <w:szCs w:val="24"/>
          <w:lang w:val="sk-SK"/>
        </w:rPr>
        <w:t>Mestská rada v Holíči uznesením č.</w:t>
      </w:r>
      <w:r w:rsidR="0048620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20</w:t>
      </w:r>
      <w:r w:rsidRPr="00785CDD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E15063" w:rsidRPr="0048620B" w:rsidRDefault="00E15063" w:rsidP="00E15063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85CDD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</w:t>
      </w:r>
      <w:r w:rsidR="0048620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proofErr w:type="spellStart"/>
      <w:r w:rsidRPr="00785CDD">
        <w:rPr>
          <w:rFonts w:ascii="Times New Roman" w:hAnsi="Times New Roman" w:cs="Times New Roman"/>
          <w:b/>
          <w:sz w:val="24"/>
          <w:szCs w:val="24"/>
        </w:rPr>
        <w:t>schváliť</w:t>
      </w:r>
      <w:proofErr w:type="spellEnd"/>
      <w:r w:rsidRPr="00785CDD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48620B">
        <w:rPr>
          <w:rFonts w:ascii="Times New Roman" w:hAnsi="Times New Roman" w:cs="Times New Roman"/>
          <w:b/>
          <w:sz w:val="24"/>
          <w:szCs w:val="24"/>
        </w:rPr>
        <w:t>zvýšenie</w:t>
      </w:r>
      <w:proofErr w:type="spellEnd"/>
      <w:r w:rsidRPr="0048620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48620B">
        <w:rPr>
          <w:rFonts w:ascii="Times New Roman" w:hAnsi="Times New Roman" w:cs="Times New Roman"/>
          <w:b/>
          <w:sz w:val="24"/>
          <w:szCs w:val="24"/>
        </w:rPr>
        <w:t>základného</w:t>
      </w:r>
      <w:proofErr w:type="spellEnd"/>
      <w:r w:rsidRPr="004862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620B">
        <w:rPr>
          <w:rFonts w:ascii="Times New Roman" w:hAnsi="Times New Roman" w:cs="Times New Roman"/>
          <w:b/>
          <w:sz w:val="24"/>
          <w:szCs w:val="24"/>
        </w:rPr>
        <w:t>imania</w:t>
      </w:r>
      <w:proofErr w:type="spellEnd"/>
      <w:r w:rsidRPr="0048620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48620B">
        <w:rPr>
          <w:rFonts w:ascii="Times New Roman" w:hAnsi="Times New Roman" w:cs="Times New Roman"/>
          <w:b/>
          <w:sz w:val="24"/>
          <w:szCs w:val="24"/>
        </w:rPr>
        <w:t>spoločnosti</w:t>
      </w:r>
      <w:proofErr w:type="spellEnd"/>
      <w:r w:rsidRPr="0048620B">
        <w:rPr>
          <w:rFonts w:ascii="Times New Roman" w:hAnsi="Times New Roman" w:cs="Times New Roman"/>
          <w:b/>
          <w:sz w:val="24"/>
          <w:szCs w:val="24"/>
        </w:rPr>
        <w:t xml:space="preserve">  SMM </w:t>
      </w:r>
      <w:proofErr w:type="spellStart"/>
      <w:r w:rsidRPr="0048620B">
        <w:rPr>
          <w:rFonts w:ascii="Times New Roman" w:hAnsi="Times New Roman" w:cs="Times New Roman"/>
          <w:b/>
          <w:sz w:val="24"/>
          <w:szCs w:val="24"/>
        </w:rPr>
        <w:t>Hol</w:t>
      </w:r>
      <w:r w:rsidR="0048620B">
        <w:rPr>
          <w:rFonts w:ascii="Times New Roman" w:hAnsi="Times New Roman" w:cs="Times New Roman"/>
          <w:b/>
          <w:sz w:val="24"/>
          <w:szCs w:val="24"/>
        </w:rPr>
        <w:t>íč</w:t>
      </w:r>
      <w:proofErr w:type="spellEnd"/>
      <w:r w:rsidR="0048620B">
        <w:rPr>
          <w:rFonts w:ascii="Times New Roman" w:hAnsi="Times New Roman" w:cs="Times New Roman"/>
          <w:b/>
          <w:sz w:val="24"/>
          <w:szCs w:val="24"/>
        </w:rPr>
        <w:t xml:space="preserve">, s.r.o. </w:t>
      </w:r>
      <w:proofErr w:type="spellStart"/>
      <w:proofErr w:type="gramStart"/>
      <w:r w:rsidR="0048620B">
        <w:rPr>
          <w:rFonts w:ascii="Times New Roman" w:hAnsi="Times New Roman" w:cs="Times New Roman"/>
          <w:b/>
          <w:sz w:val="24"/>
          <w:szCs w:val="24"/>
        </w:rPr>
        <w:t>vo</w:t>
      </w:r>
      <w:proofErr w:type="spellEnd"/>
      <w:proofErr w:type="gramEnd"/>
      <w:r w:rsidR="004862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620B">
        <w:rPr>
          <w:rFonts w:ascii="Times New Roman" w:hAnsi="Times New Roman" w:cs="Times New Roman"/>
          <w:b/>
          <w:sz w:val="24"/>
          <w:szCs w:val="24"/>
        </w:rPr>
        <w:t>výške</w:t>
      </w:r>
      <w:proofErr w:type="spellEnd"/>
      <w:r w:rsidR="0048620B">
        <w:rPr>
          <w:rFonts w:ascii="Times New Roman" w:hAnsi="Times New Roman" w:cs="Times New Roman"/>
          <w:b/>
          <w:sz w:val="24"/>
          <w:szCs w:val="24"/>
        </w:rPr>
        <w:t xml:space="preserve">   106 000  </w:t>
      </w:r>
      <w:proofErr w:type="spellStart"/>
      <w:r w:rsidR="0048620B">
        <w:rPr>
          <w:rFonts w:ascii="Times New Roman" w:hAnsi="Times New Roman" w:cs="Times New Roman"/>
          <w:b/>
          <w:sz w:val="24"/>
          <w:szCs w:val="24"/>
        </w:rPr>
        <w:t>eur</w:t>
      </w:r>
      <w:proofErr w:type="spellEnd"/>
      <w:r w:rsidR="004862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620B">
        <w:rPr>
          <w:rFonts w:ascii="Times New Roman" w:hAnsi="Times New Roman" w:cs="Times New Roman"/>
          <w:b/>
          <w:sz w:val="24"/>
          <w:szCs w:val="24"/>
        </w:rPr>
        <w:t>podľa</w:t>
      </w:r>
      <w:proofErr w:type="spellEnd"/>
      <w:r w:rsidRPr="004862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620B">
        <w:rPr>
          <w:rFonts w:ascii="Times New Roman" w:hAnsi="Times New Roman" w:cs="Times New Roman"/>
          <w:b/>
          <w:sz w:val="24"/>
          <w:szCs w:val="24"/>
        </w:rPr>
        <w:t>prílohy</w:t>
      </w:r>
      <w:proofErr w:type="spellEnd"/>
      <w:r w:rsidRPr="0048620B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E15063" w:rsidRDefault="00E15063" w:rsidP="00785CDD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177B21" w:rsidRPr="00F9427F" w:rsidRDefault="00F9427F" w:rsidP="00785CDD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F9427F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Mestská rada  v Holíči uznesením  č. </w:t>
      </w:r>
      <w:r w:rsidR="00744877">
        <w:rPr>
          <w:rFonts w:ascii="Times New Roman" w:eastAsia="Calibri" w:hAnsi="Times New Roman" w:cs="Times New Roman"/>
          <w:b/>
          <w:sz w:val="24"/>
          <w:szCs w:val="24"/>
          <w:lang w:val="sk-SK"/>
        </w:rPr>
        <w:t>21</w:t>
      </w:r>
      <w:r w:rsidRPr="00F9427F">
        <w:rPr>
          <w:rFonts w:ascii="Times New Roman" w:eastAsia="Calibri" w:hAnsi="Times New Roman" w:cs="Times New Roman"/>
          <w:b/>
          <w:sz w:val="24"/>
          <w:szCs w:val="24"/>
          <w:lang w:val="sk-SK"/>
        </w:rPr>
        <w:t>/2013</w:t>
      </w:r>
    </w:p>
    <w:p w:rsidR="00F9427F" w:rsidRPr="00744877" w:rsidRDefault="00F9427F" w:rsidP="00785CDD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F9427F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odporúča  mestskému zastupiteľstvu </w:t>
      </w:r>
      <w:r w:rsidR="00744877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</w:t>
      </w:r>
      <w:r w:rsidRPr="00744877">
        <w:rPr>
          <w:rFonts w:ascii="Times New Roman" w:eastAsia="Calibri" w:hAnsi="Times New Roman" w:cs="Times New Roman"/>
          <w:b/>
          <w:sz w:val="24"/>
          <w:szCs w:val="24"/>
          <w:lang w:val="sk-SK"/>
        </w:rPr>
        <w:t>schváliť návrh I. zmeny  rozpočtu r. 2013  podľa prílohy.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177B21" w:rsidRDefault="00177B21" w:rsidP="00785CDD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744877" w:rsidRDefault="00744877" w:rsidP="00647019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647019" w:rsidRPr="00F9427F" w:rsidRDefault="00647019" w:rsidP="00647019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F9427F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Mestská rada  v Holíči uznesením  č. </w:t>
      </w:r>
      <w:r w:rsidR="00744877">
        <w:rPr>
          <w:rFonts w:ascii="Times New Roman" w:eastAsia="Calibri" w:hAnsi="Times New Roman" w:cs="Times New Roman"/>
          <w:b/>
          <w:sz w:val="24"/>
          <w:szCs w:val="24"/>
          <w:lang w:val="sk-SK"/>
        </w:rPr>
        <w:t>22</w:t>
      </w:r>
      <w:r w:rsidRPr="00F9427F">
        <w:rPr>
          <w:rFonts w:ascii="Times New Roman" w:eastAsia="Calibri" w:hAnsi="Times New Roman" w:cs="Times New Roman"/>
          <w:b/>
          <w:sz w:val="24"/>
          <w:szCs w:val="24"/>
          <w:lang w:val="sk-SK"/>
        </w:rPr>
        <w:t>/2013</w:t>
      </w:r>
    </w:p>
    <w:p w:rsidR="00177B21" w:rsidRPr="00744877" w:rsidRDefault="00647019" w:rsidP="00785CDD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F9427F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odporúča  mestskému zastupiteľstvu </w:t>
      </w:r>
      <w:r w:rsidRPr="00744877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schváliť  použitie finančných prostriedkov z rezervného fondu Mesta Holíč vo výške 106 000 </w:t>
      </w:r>
      <w:r w:rsidR="00AF10CA" w:rsidRPr="00744877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eur na úhradu výdavkov mesta  v zmysle I. zmeny rozpočtu r. 2013 . 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E15063" w:rsidRPr="00785CDD" w:rsidRDefault="00E15063" w:rsidP="00E15063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15063" w:rsidRPr="00785CDD" w:rsidRDefault="00E15063" w:rsidP="00E15063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85CDD">
        <w:rPr>
          <w:rFonts w:ascii="Times New Roman" w:hAnsi="Times New Roman" w:cs="Times New Roman"/>
          <w:b/>
          <w:sz w:val="24"/>
          <w:szCs w:val="24"/>
        </w:rPr>
        <w:t>Mestská</w:t>
      </w:r>
      <w:proofErr w:type="spellEnd"/>
      <w:r w:rsidRPr="00785C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r w:rsidRPr="00785CDD">
        <w:rPr>
          <w:rFonts w:ascii="Times New Roman" w:hAnsi="Times New Roman" w:cs="Times New Roman"/>
          <w:b/>
          <w:sz w:val="24"/>
          <w:szCs w:val="24"/>
        </w:rPr>
        <w:t xml:space="preserve"> v </w:t>
      </w:r>
      <w:proofErr w:type="spellStart"/>
      <w:r w:rsidRPr="00785CDD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785C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hAnsi="Times New Roman" w:cs="Times New Roman"/>
          <w:b/>
          <w:sz w:val="24"/>
          <w:szCs w:val="24"/>
        </w:rPr>
        <w:t>uznesením</w:t>
      </w:r>
      <w:proofErr w:type="spellEnd"/>
      <w:r w:rsidRPr="00785CDD">
        <w:rPr>
          <w:rFonts w:ascii="Times New Roman" w:hAnsi="Times New Roman" w:cs="Times New Roman"/>
          <w:b/>
          <w:sz w:val="24"/>
          <w:szCs w:val="24"/>
        </w:rPr>
        <w:t xml:space="preserve"> č. </w:t>
      </w:r>
      <w:r w:rsidR="00744877">
        <w:rPr>
          <w:rFonts w:ascii="Times New Roman" w:hAnsi="Times New Roman" w:cs="Times New Roman"/>
          <w:b/>
          <w:sz w:val="24"/>
          <w:szCs w:val="24"/>
        </w:rPr>
        <w:t>23</w:t>
      </w:r>
      <w:r w:rsidRPr="00785CDD">
        <w:rPr>
          <w:rFonts w:ascii="Times New Roman" w:hAnsi="Times New Roman" w:cs="Times New Roman"/>
          <w:b/>
          <w:sz w:val="24"/>
          <w:szCs w:val="24"/>
        </w:rPr>
        <w:t>/2013</w:t>
      </w:r>
    </w:p>
    <w:p w:rsidR="00E15063" w:rsidRPr="00744877" w:rsidRDefault="00E15063" w:rsidP="00E15063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785CDD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proofErr w:type="gramEnd"/>
      <w:r w:rsidRPr="00785C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785C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785C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48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44877">
        <w:rPr>
          <w:rFonts w:ascii="Times New Roman" w:hAnsi="Times New Roman" w:cs="Times New Roman"/>
          <w:b/>
          <w:sz w:val="24"/>
          <w:szCs w:val="24"/>
        </w:rPr>
        <w:t>schváliť</w:t>
      </w:r>
      <w:proofErr w:type="spellEnd"/>
      <w:r w:rsidRPr="007448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44877">
        <w:rPr>
          <w:rFonts w:ascii="Times New Roman" w:hAnsi="Times New Roman" w:cs="Times New Roman"/>
          <w:b/>
          <w:sz w:val="24"/>
          <w:szCs w:val="24"/>
        </w:rPr>
        <w:t>Dodatok</w:t>
      </w:r>
      <w:proofErr w:type="spellEnd"/>
      <w:r w:rsidRPr="00744877">
        <w:rPr>
          <w:rFonts w:ascii="Times New Roman" w:hAnsi="Times New Roman" w:cs="Times New Roman"/>
          <w:b/>
          <w:sz w:val="24"/>
          <w:szCs w:val="24"/>
        </w:rPr>
        <w:t xml:space="preserve"> č. 6 k </w:t>
      </w:r>
      <w:proofErr w:type="spellStart"/>
      <w:r w:rsidRPr="00744877">
        <w:rPr>
          <w:rFonts w:ascii="Times New Roman" w:hAnsi="Times New Roman" w:cs="Times New Roman"/>
          <w:b/>
          <w:sz w:val="24"/>
          <w:szCs w:val="24"/>
        </w:rPr>
        <w:t>zriaďovacej</w:t>
      </w:r>
      <w:proofErr w:type="spellEnd"/>
      <w:r w:rsidRPr="007448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44877">
        <w:rPr>
          <w:rFonts w:ascii="Times New Roman" w:hAnsi="Times New Roman" w:cs="Times New Roman"/>
          <w:b/>
          <w:sz w:val="24"/>
          <w:szCs w:val="24"/>
        </w:rPr>
        <w:t>listine</w:t>
      </w:r>
      <w:proofErr w:type="spellEnd"/>
      <w:r w:rsidRPr="007448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44877">
        <w:rPr>
          <w:rFonts w:ascii="Times New Roman" w:hAnsi="Times New Roman" w:cs="Times New Roman"/>
          <w:b/>
          <w:sz w:val="24"/>
          <w:szCs w:val="24"/>
        </w:rPr>
        <w:t>Materskej</w:t>
      </w:r>
      <w:proofErr w:type="spellEnd"/>
      <w:r w:rsidRPr="007448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44877">
        <w:rPr>
          <w:rFonts w:ascii="Times New Roman" w:hAnsi="Times New Roman" w:cs="Times New Roman"/>
          <w:b/>
          <w:sz w:val="24"/>
          <w:szCs w:val="24"/>
        </w:rPr>
        <w:t>školy</w:t>
      </w:r>
      <w:proofErr w:type="spellEnd"/>
      <w:r w:rsidRPr="00744877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744877">
        <w:rPr>
          <w:rFonts w:ascii="Times New Roman" w:hAnsi="Times New Roman" w:cs="Times New Roman"/>
          <w:b/>
          <w:sz w:val="24"/>
          <w:szCs w:val="24"/>
        </w:rPr>
        <w:t>Lúčky</w:t>
      </w:r>
      <w:proofErr w:type="spellEnd"/>
      <w:r w:rsidRPr="00744877">
        <w:rPr>
          <w:rFonts w:ascii="Times New Roman" w:hAnsi="Times New Roman" w:cs="Times New Roman"/>
          <w:b/>
          <w:sz w:val="24"/>
          <w:szCs w:val="24"/>
        </w:rPr>
        <w:t xml:space="preserve"> 14, </w:t>
      </w:r>
      <w:proofErr w:type="spellStart"/>
      <w:r w:rsidRPr="00744877">
        <w:rPr>
          <w:rFonts w:ascii="Times New Roman" w:hAnsi="Times New Roman" w:cs="Times New Roman"/>
          <w:b/>
          <w:sz w:val="24"/>
          <w:szCs w:val="24"/>
        </w:rPr>
        <w:t>Holíč</w:t>
      </w:r>
      <w:proofErr w:type="spellEnd"/>
      <w:r w:rsidRPr="00744877">
        <w:rPr>
          <w:rFonts w:ascii="Times New Roman" w:hAnsi="Times New Roman" w:cs="Times New Roman"/>
          <w:b/>
          <w:sz w:val="24"/>
          <w:szCs w:val="24"/>
        </w:rPr>
        <w:t>.</w:t>
      </w:r>
    </w:p>
    <w:p w:rsidR="00744877" w:rsidRDefault="00744877" w:rsidP="0074487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744877" w:rsidRPr="007D03CE" w:rsidRDefault="00744877" w:rsidP="0074487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744877" w:rsidRPr="007D03CE" w:rsidRDefault="00744877" w:rsidP="0074487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744877" w:rsidRPr="007D03CE" w:rsidRDefault="00744877" w:rsidP="0074487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744877" w:rsidRPr="007D03CE" w:rsidRDefault="00744877" w:rsidP="0074487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744877" w:rsidRPr="007D03CE" w:rsidRDefault="00744877" w:rsidP="0074487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E15063" w:rsidRPr="00785CDD" w:rsidRDefault="00E15063" w:rsidP="00E15063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5063" w:rsidRDefault="00E15063" w:rsidP="00E15063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</w:t>
      </w:r>
      <w:r w:rsidR="00302C34">
        <w:rPr>
          <w:rFonts w:ascii="Times New Roman" w:eastAsia="Calibri" w:hAnsi="Times New Roman" w:cs="Times New Roman"/>
          <w:b/>
          <w:sz w:val="24"/>
          <w:szCs w:val="24"/>
        </w:rPr>
        <w:t>á</w:t>
      </w:r>
      <w:proofErr w:type="spellEnd"/>
      <w:r w:rsidR="00302C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302C34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r w:rsidR="00302C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85CDD">
        <w:rPr>
          <w:rFonts w:ascii="Times New Roman" w:eastAsia="Calibri" w:hAnsi="Times New Roman" w:cs="Times New Roman"/>
          <w:b/>
          <w:sz w:val="24"/>
          <w:szCs w:val="24"/>
        </w:rPr>
        <w:t>v 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č.</w:t>
      </w:r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02C34">
        <w:rPr>
          <w:rFonts w:ascii="Times New Roman" w:eastAsia="Calibri" w:hAnsi="Times New Roman" w:cs="Times New Roman"/>
          <w:b/>
          <w:sz w:val="24"/>
          <w:szCs w:val="24"/>
        </w:rPr>
        <w:t xml:space="preserve"> 24</w:t>
      </w:r>
      <w:r w:rsidRPr="00785CDD">
        <w:rPr>
          <w:rFonts w:ascii="Times New Roman" w:eastAsia="Calibri" w:hAnsi="Times New Roman" w:cs="Times New Roman"/>
          <w:b/>
          <w:sz w:val="24"/>
          <w:szCs w:val="24"/>
        </w:rPr>
        <w:t>/2013</w:t>
      </w:r>
    </w:p>
    <w:p w:rsidR="00E15063" w:rsidRPr="00E02731" w:rsidRDefault="00E15063" w:rsidP="00E15063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02C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02731">
        <w:rPr>
          <w:rFonts w:ascii="Times New Roman" w:eastAsia="Calibri" w:hAnsi="Times New Roman" w:cs="Times New Roman"/>
          <w:b/>
          <w:sz w:val="24"/>
          <w:szCs w:val="24"/>
        </w:rPr>
        <w:t>schváliť</w:t>
      </w:r>
      <w:proofErr w:type="spellEnd"/>
      <w:r w:rsidRPr="00E027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02731">
        <w:rPr>
          <w:rFonts w:ascii="Times New Roman" w:eastAsia="Calibri" w:hAnsi="Times New Roman" w:cs="Times New Roman"/>
          <w:b/>
          <w:sz w:val="24"/>
          <w:szCs w:val="24"/>
        </w:rPr>
        <w:t>Dodatok</w:t>
      </w:r>
      <w:proofErr w:type="spellEnd"/>
      <w:r w:rsidRPr="00E02731">
        <w:rPr>
          <w:rFonts w:ascii="Times New Roman" w:eastAsia="Calibri" w:hAnsi="Times New Roman" w:cs="Times New Roman"/>
          <w:b/>
          <w:sz w:val="24"/>
          <w:szCs w:val="24"/>
        </w:rPr>
        <w:t xml:space="preserve"> č. 3 k </w:t>
      </w:r>
      <w:proofErr w:type="spellStart"/>
      <w:r w:rsidRPr="00E02731">
        <w:rPr>
          <w:rFonts w:ascii="Times New Roman" w:eastAsia="Calibri" w:hAnsi="Times New Roman" w:cs="Times New Roman"/>
          <w:b/>
          <w:sz w:val="24"/>
          <w:szCs w:val="24"/>
        </w:rPr>
        <w:t>zriaďovacej</w:t>
      </w:r>
      <w:proofErr w:type="spellEnd"/>
      <w:r w:rsidRPr="00E027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02731">
        <w:rPr>
          <w:rFonts w:ascii="Times New Roman" w:eastAsia="Calibri" w:hAnsi="Times New Roman" w:cs="Times New Roman"/>
          <w:b/>
          <w:sz w:val="24"/>
          <w:szCs w:val="24"/>
        </w:rPr>
        <w:t>listine</w:t>
      </w:r>
      <w:proofErr w:type="spellEnd"/>
      <w:r w:rsidRPr="00E027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02731">
        <w:rPr>
          <w:rFonts w:ascii="Times New Roman" w:eastAsia="Calibri" w:hAnsi="Times New Roman" w:cs="Times New Roman"/>
          <w:b/>
          <w:sz w:val="24"/>
          <w:szCs w:val="24"/>
        </w:rPr>
        <w:t>Základnej</w:t>
      </w:r>
      <w:proofErr w:type="spellEnd"/>
      <w:r w:rsidRPr="00E027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02731">
        <w:rPr>
          <w:rFonts w:ascii="Times New Roman" w:eastAsia="Calibri" w:hAnsi="Times New Roman" w:cs="Times New Roman"/>
          <w:b/>
          <w:sz w:val="24"/>
          <w:szCs w:val="24"/>
        </w:rPr>
        <w:t>umeleckej</w:t>
      </w:r>
      <w:proofErr w:type="spellEnd"/>
      <w:r w:rsidRPr="00E027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02731">
        <w:rPr>
          <w:rFonts w:ascii="Times New Roman" w:eastAsia="Calibri" w:hAnsi="Times New Roman" w:cs="Times New Roman"/>
          <w:b/>
          <w:sz w:val="24"/>
          <w:szCs w:val="24"/>
        </w:rPr>
        <w:t>školy</w:t>
      </w:r>
      <w:proofErr w:type="spellEnd"/>
      <w:r w:rsidRPr="00E027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02731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Pr="00E02731">
        <w:rPr>
          <w:rFonts w:ascii="Times New Roman" w:eastAsia="Calibri" w:hAnsi="Times New Roman" w:cs="Times New Roman"/>
          <w:b/>
          <w:sz w:val="24"/>
          <w:szCs w:val="24"/>
        </w:rPr>
        <w:t xml:space="preserve"> . 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E15063" w:rsidRPr="00785CDD" w:rsidRDefault="00E15063" w:rsidP="00E1506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5063" w:rsidRDefault="00E15063" w:rsidP="00785CDD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5063" w:rsidRPr="00785CDD" w:rsidRDefault="00E15063" w:rsidP="00E15063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4D36B5">
        <w:rPr>
          <w:rFonts w:ascii="Times New Roman" w:eastAsia="Calibri" w:hAnsi="Times New Roman" w:cs="Times New Roman"/>
          <w:b/>
          <w:sz w:val="24"/>
          <w:szCs w:val="24"/>
        </w:rPr>
        <w:t xml:space="preserve"> v </w:t>
      </w:r>
      <w:proofErr w:type="spellStart"/>
      <w:r w:rsidR="004D36B5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="004D36B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č. </w:t>
      </w:r>
      <w:r w:rsidR="005545A8">
        <w:rPr>
          <w:rFonts w:ascii="Times New Roman" w:eastAsia="Calibri" w:hAnsi="Times New Roman" w:cs="Times New Roman"/>
          <w:b/>
          <w:sz w:val="24"/>
          <w:szCs w:val="24"/>
        </w:rPr>
        <w:t>25</w:t>
      </w:r>
      <w:r w:rsidRPr="00785CDD">
        <w:rPr>
          <w:rFonts w:ascii="Times New Roman" w:eastAsia="Calibri" w:hAnsi="Times New Roman" w:cs="Times New Roman"/>
          <w:b/>
          <w:sz w:val="24"/>
          <w:szCs w:val="24"/>
        </w:rPr>
        <w:t>/2013</w:t>
      </w:r>
    </w:p>
    <w:p w:rsidR="00E15063" w:rsidRPr="00785CDD" w:rsidRDefault="00E15063" w:rsidP="00E15063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17672">
        <w:rPr>
          <w:rFonts w:ascii="Times New Roman" w:eastAsia="Calibri" w:hAnsi="Times New Roman" w:cs="Times New Roman"/>
          <w:b/>
          <w:sz w:val="24"/>
          <w:szCs w:val="24"/>
        </w:rPr>
        <w:t>schváliť</w:t>
      </w:r>
      <w:proofErr w:type="spellEnd"/>
      <w:r w:rsidRPr="0051767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17672">
        <w:rPr>
          <w:rFonts w:ascii="Times New Roman" w:eastAsia="Calibri" w:hAnsi="Times New Roman" w:cs="Times New Roman"/>
          <w:b/>
          <w:sz w:val="24"/>
          <w:szCs w:val="24"/>
        </w:rPr>
        <w:t>Zásady</w:t>
      </w:r>
      <w:proofErr w:type="spellEnd"/>
      <w:r w:rsidRPr="0051767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17672">
        <w:rPr>
          <w:rFonts w:ascii="Times New Roman" w:eastAsia="Calibri" w:hAnsi="Times New Roman" w:cs="Times New Roman"/>
          <w:b/>
          <w:sz w:val="24"/>
          <w:szCs w:val="24"/>
        </w:rPr>
        <w:t>odmeňovania</w:t>
      </w:r>
      <w:proofErr w:type="spellEnd"/>
      <w:r w:rsidRPr="0051767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17672">
        <w:rPr>
          <w:rFonts w:ascii="Times New Roman" w:eastAsia="Calibri" w:hAnsi="Times New Roman" w:cs="Times New Roman"/>
          <w:b/>
          <w:sz w:val="24"/>
          <w:szCs w:val="24"/>
        </w:rPr>
        <w:t>poslancov</w:t>
      </w:r>
      <w:proofErr w:type="spellEnd"/>
      <w:r w:rsidRPr="0051767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17672">
        <w:rPr>
          <w:rFonts w:ascii="Times New Roman" w:eastAsia="Calibri" w:hAnsi="Times New Roman" w:cs="Times New Roman"/>
          <w:b/>
          <w:sz w:val="24"/>
          <w:szCs w:val="24"/>
        </w:rPr>
        <w:t>Mestského</w:t>
      </w:r>
      <w:proofErr w:type="spellEnd"/>
      <w:r w:rsidRPr="0051767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17672">
        <w:rPr>
          <w:rFonts w:ascii="Times New Roman" w:eastAsia="Calibri" w:hAnsi="Times New Roman" w:cs="Times New Roman"/>
          <w:b/>
          <w:sz w:val="24"/>
          <w:szCs w:val="24"/>
        </w:rPr>
        <w:t>zastupiteľstva</w:t>
      </w:r>
      <w:proofErr w:type="spellEnd"/>
      <w:r w:rsidRPr="00517672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517672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517672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Pr="00517672">
        <w:rPr>
          <w:rFonts w:ascii="Times New Roman" w:eastAsia="Calibri" w:hAnsi="Times New Roman" w:cs="Times New Roman"/>
          <w:b/>
          <w:sz w:val="24"/>
          <w:szCs w:val="24"/>
        </w:rPr>
        <w:t>členov</w:t>
      </w:r>
      <w:proofErr w:type="spellEnd"/>
      <w:r w:rsidRPr="0051767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17672">
        <w:rPr>
          <w:rFonts w:ascii="Times New Roman" w:eastAsia="Calibri" w:hAnsi="Times New Roman" w:cs="Times New Roman"/>
          <w:b/>
          <w:sz w:val="24"/>
          <w:szCs w:val="24"/>
        </w:rPr>
        <w:t>komisií</w:t>
      </w:r>
      <w:proofErr w:type="spellEnd"/>
      <w:r w:rsidRPr="00517672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Pr="00517672">
        <w:rPr>
          <w:rFonts w:ascii="Times New Roman" w:eastAsia="Calibri" w:hAnsi="Times New Roman" w:cs="Times New Roman"/>
          <w:b/>
          <w:sz w:val="24"/>
          <w:szCs w:val="24"/>
        </w:rPr>
        <w:t>ktorí</w:t>
      </w:r>
      <w:proofErr w:type="spellEnd"/>
      <w:r w:rsidRPr="0051767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17672">
        <w:rPr>
          <w:rFonts w:ascii="Times New Roman" w:eastAsia="Calibri" w:hAnsi="Times New Roman" w:cs="Times New Roman"/>
          <w:b/>
          <w:sz w:val="24"/>
          <w:szCs w:val="24"/>
        </w:rPr>
        <w:t>nie</w:t>
      </w:r>
      <w:proofErr w:type="spellEnd"/>
      <w:r w:rsidRPr="0051767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17672">
        <w:rPr>
          <w:rFonts w:ascii="Times New Roman" w:eastAsia="Calibri" w:hAnsi="Times New Roman" w:cs="Times New Roman"/>
          <w:b/>
          <w:sz w:val="24"/>
          <w:szCs w:val="24"/>
        </w:rPr>
        <w:t>sú</w:t>
      </w:r>
      <w:proofErr w:type="spellEnd"/>
      <w:r w:rsidRPr="0051767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17672">
        <w:rPr>
          <w:rFonts w:ascii="Times New Roman" w:eastAsia="Calibri" w:hAnsi="Times New Roman" w:cs="Times New Roman"/>
          <w:b/>
          <w:sz w:val="24"/>
          <w:szCs w:val="24"/>
        </w:rPr>
        <w:t>poslancami</w:t>
      </w:r>
      <w:proofErr w:type="spellEnd"/>
      <w:r w:rsidRPr="0051767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17672">
        <w:rPr>
          <w:rFonts w:ascii="Times New Roman" w:eastAsia="Calibri" w:hAnsi="Times New Roman" w:cs="Times New Roman"/>
          <w:b/>
          <w:sz w:val="24"/>
          <w:szCs w:val="24"/>
        </w:rPr>
        <w:t>MsZ</w:t>
      </w:r>
      <w:proofErr w:type="spellEnd"/>
      <w:r w:rsidRPr="00517672">
        <w:rPr>
          <w:rFonts w:ascii="Times New Roman" w:eastAsia="Calibri" w:hAnsi="Times New Roman" w:cs="Times New Roman"/>
          <w:b/>
          <w:sz w:val="24"/>
          <w:szCs w:val="24"/>
        </w:rPr>
        <w:t xml:space="preserve">  a </w:t>
      </w:r>
      <w:proofErr w:type="spellStart"/>
      <w:r w:rsidRPr="00517672">
        <w:rPr>
          <w:rFonts w:ascii="Times New Roman" w:eastAsia="Calibri" w:hAnsi="Times New Roman" w:cs="Times New Roman"/>
          <w:b/>
          <w:sz w:val="24"/>
          <w:szCs w:val="24"/>
        </w:rPr>
        <w:t>ďalších</w:t>
      </w:r>
      <w:proofErr w:type="spellEnd"/>
      <w:r w:rsidRPr="00517672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517672">
        <w:rPr>
          <w:rFonts w:ascii="Times New Roman" w:eastAsia="Calibri" w:hAnsi="Times New Roman" w:cs="Times New Roman"/>
          <w:b/>
          <w:sz w:val="24"/>
          <w:szCs w:val="24"/>
        </w:rPr>
        <w:t>občanov</w:t>
      </w:r>
      <w:proofErr w:type="spellEnd"/>
      <w:r w:rsidRPr="00517672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Pr="00517672">
        <w:rPr>
          <w:rFonts w:ascii="Times New Roman" w:eastAsia="Calibri" w:hAnsi="Times New Roman" w:cs="Times New Roman"/>
          <w:b/>
          <w:sz w:val="24"/>
          <w:szCs w:val="24"/>
        </w:rPr>
        <w:t>ktorí</w:t>
      </w:r>
      <w:proofErr w:type="spellEnd"/>
      <w:r w:rsidRPr="0051767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17672">
        <w:rPr>
          <w:rFonts w:ascii="Times New Roman" w:eastAsia="Calibri" w:hAnsi="Times New Roman" w:cs="Times New Roman"/>
          <w:b/>
          <w:sz w:val="24"/>
          <w:szCs w:val="24"/>
        </w:rPr>
        <w:t>sa</w:t>
      </w:r>
      <w:proofErr w:type="spellEnd"/>
      <w:r w:rsidRPr="0051767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17672">
        <w:rPr>
          <w:rFonts w:ascii="Times New Roman" w:eastAsia="Calibri" w:hAnsi="Times New Roman" w:cs="Times New Roman"/>
          <w:b/>
          <w:sz w:val="24"/>
          <w:szCs w:val="24"/>
        </w:rPr>
        <w:t>podieľajú</w:t>
      </w:r>
      <w:proofErr w:type="spellEnd"/>
      <w:r w:rsidRPr="0051767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17672">
        <w:rPr>
          <w:rFonts w:ascii="Times New Roman" w:eastAsia="Calibri" w:hAnsi="Times New Roman" w:cs="Times New Roman"/>
          <w:b/>
          <w:sz w:val="24"/>
          <w:szCs w:val="24"/>
        </w:rPr>
        <w:t>na</w:t>
      </w:r>
      <w:proofErr w:type="spellEnd"/>
      <w:r w:rsidRPr="0051767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17672">
        <w:rPr>
          <w:rFonts w:ascii="Times New Roman" w:eastAsia="Calibri" w:hAnsi="Times New Roman" w:cs="Times New Roman"/>
          <w:b/>
          <w:sz w:val="24"/>
          <w:szCs w:val="24"/>
        </w:rPr>
        <w:t>činnosti</w:t>
      </w:r>
      <w:proofErr w:type="spellEnd"/>
      <w:r w:rsidRPr="0051767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17672">
        <w:rPr>
          <w:rFonts w:ascii="Times New Roman" w:eastAsia="Calibri" w:hAnsi="Times New Roman" w:cs="Times New Roman"/>
          <w:b/>
          <w:sz w:val="24"/>
          <w:szCs w:val="24"/>
        </w:rPr>
        <w:t>samosprávy</w:t>
      </w:r>
      <w:proofErr w:type="spellEnd"/>
      <w:r w:rsidRPr="0051767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17672">
        <w:rPr>
          <w:rFonts w:ascii="Times New Roman" w:eastAsia="Calibri" w:hAnsi="Times New Roman" w:cs="Times New Roman"/>
          <w:b/>
          <w:sz w:val="24"/>
          <w:szCs w:val="24"/>
        </w:rPr>
        <w:t>mesta</w:t>
      </w:r>
      <w:proofErr w:type="spellEnd"/>
      <w:r w:rsidRPr="0051767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17672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Pr="00517672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E15063" w:rsidRPr="00785CDD" w:rsidRDefault="00E15063" w:rsidP="00E15063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5063" w:rsidRDefault="00E15063" w:rsidP="00785CDD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5063" w:rsidRDefault="00E15063" w:rsidP="00785CDD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5063" w:rsidRDefault="00E15063" w:rsidP="00785CDD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64F4" w:rsidRPr="00785CDD" w:rsidRDefault="00E464F4" w:rsidP="00785CDD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Mestská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v 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č.</w:t>
      </w:r>
      <w:r w:rsidR="00517672">
        <w:rPr>
          <w:rFonts w:ascii="Times New Roman" w:eastAsia="Calibri" w:hAnsi="Times New Roman" w:cs="Times New Roman"/>
          <w:b/>
          <w:sz w:val="24"/>
          <w:szCs w:val="24"/>
        </w:rPr>
        <w:t xml:space="preserve"> 26</w:t>
      </w:r>
      <w:r w:rsidRPr="00785CDD">
        <w:rPr>
          <w:rFonts w:ascii="Times New Roman" w:eastAsia="Calibri" w:hAnsi="Times New Roman" w:cs="Times New Roman"/>
          <w:b/>
          <w:sz w:val="24"/>
          <w:szCs w:val="24"/>
        </w:rPr>
        <w:t>/2013</w:t>
      </w:r>
    </w:p>
    <w:p w:rsidR="00E464F4" w:rsidRPr="00785CDD" w:rsidRDefault="00E464F4" w:rsidP="00785CDD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p w:rsidR="00E464F4" w:rsidRPr="00785CDD" w:rsidRDefault="00E464F4" w:rsidP="0051767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517672">
        <w:rPr>
          <w:rFonts w:ascii="Times New Roman" w:eastAsia="Calibri" w:hAnsi="Times New Roman" w:cs="Times New Roman"/>
          <w:sz w:val="24"/>
          <w:szCs w:val="24"/>
        </w:rPr>
        <w:t>schváliť</w:t>
      </w:r>
      <w:proofErr w:type="spellEnd"/>
      <w:proofErr w:type="gramEnd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17672">
        <w:rPr>
          <w:rFonts w:ascii="Times New Roman" w:eastAsia="Calibri" w:hAnsi="Times New Roman" w:cs="Times New Roman"/>
          <w:sz w:val="24"/>
          <w:szCs w:val="24"/>
        </w:rPr>
        <w:t>podľa</w:t>
      </w:r>
      <w:proofErr w:type="spellEnd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 § 9 a </w:t>
      </w:r>
      <w:proofErr w:type="spellStart"/>
      <w:r w:rsidRPr="00517672">
        <w:rPr>
          <w:rFonts w:ascii="Times New Roman" w:eastAsia="Calibri" w:hAnsi="Times New Roman" w:cs="Times New Roman"/>
          <w:sz w:val="24"/>
          <w:szCs w:val="24"/>
        </w:rPr>
        <w:t>ods</w:t>
      </w:r>
      <w:proofErr w:type="spellEnd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8 </w:t>
      </w:r>
      <w:proofErr w:type="spellStart"/>
      <w:r w:rsidRPr="00517672">
        <w:rPr>
          <w:rFonts w:ascii="Times New Roman" w:eastAsia="Calibri" w:hAnsi="Times New Roman" w:cs="Times New Roman"/>
          <w:sz w:val="24"/>
          <w:szCs w:val="24"/>
        </w:rPr>
        <w:t>písm</w:t>
      </w:r>
      <w:proofErr w:type="spellEnd"/>
      <w:r w:rsidRPr="00517672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 b)  </w:t>
      </w:r>
      <w:proofErr w:type="spellStart"/>
      <w:proofErr w:type="gramStart"/>
      <w:r w:rsidRPr="00517672">
        <w:rPr>
          <w:rFonts w:ascii="Times New Roman" w:eastAsia="Calibri" w:hAnsi="Times New Roman" w:cs="Times New Roman"/>
          <w:sz w:val="24"/>
          <w:szCs w:val="24"/>
        </w:rPr>
        <w:t>zák</w:t>
      </w:r>
      <w:proofErr w:type="spellEnd"/>
      <w:proofErr w:type="gramEnd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. 138/1991 </w:t>
      </w:r>
      <w:proofErr w:type="spellStart"/>
      <w:r w:rsidRPr="00517672">
        <w:rPr>
          <w:rFonts w:ascii="Times New Roman" w:eastAsia="Calibri" w:hAnsi="Times New Roman" w:cs="Times New Roman"/>
          <w:sz w:val="24"/>
          <w:szCs w:val="24"/>
        </w:rPr>
        <w:t>Zb</w:t>
      </w:r>
      <w:proofErr w:type="spellEnd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. o </w:t>
      </w:r>
      <w:proofErr w:type="spellStart"/>
      <w:r w:rsidRPr="00517672">
        <w:rPr>
          <w:rFonts w:ascii="Times New Roman" w:eastAsia="Calibri" w:hAnsi="Times New Roman" w:cs="Times New Roman"/>
          <w:sz w:val="24"/>
          <w:szCs w:val="24"/>
        </w:rPr>
        <w:t>majetku</w:t>
      </w:r>
      <w:proofErr w:type="spellEnd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517672">
        <w:rPr>
          <w:rFonts w:ascii="Times New Roman" w:eastAsia="Calibri" w:hAnsi="Times New Roman" w:cs="Times New Roman"/>
          <w:sz w:val="24"/>
          <w:szCs w:val="24"/>
        </w:rPr>
        <w:t>obcí</w:t>
      </w:r>
      <w:proofErr w:type="spellEnd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  v   </w:t>
      </w:r>
      <w:proofErr w:type="spellStart"/>
      <w:r w:rsidRPr="00517672">
        <w:rPr>
          <w:rFonts w:ascii="Times New Roman" w:eastAsia="Calibri" w:hAnsi="Times New Roman" w:cs="Times New Roman"/>
          <w:sz w:val="24"/>
          <w:szCs w:val="24"/>
        </w:rPr>
        <w:t>platnom</w:t>
      </w:r>
      <w:proofErr w:type="spellEnd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517672">
        <w:rPr>
          <w:rFonts w:ascii="Times New Roman" w:eastAsia="Calibri" w:hAnsi="Times New Roman" w:cs="Times New Roman"/>
          <w:sz w:val="24"/>
          <w:szCs w:val="24"/>
        </w:rPr>
        <w:t>znení</w:t>
      </w:r>
      <w:proofErr w:type="spellEnd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  a  VZN  č.64  </w:t>
      </w:r>
      <w:proofErr w:type="spellStart"/>
      <w:r w:rsidRPr="00517672">
        <w:rPr>
          <w:rFonts w:ascii="Times New Roman" w:eastAsia="Calibri" w:hAnsi="Times New Roman" w:cs="Times New Roman"/>
          <w:sz w:val="24"/>
          <w:szCs w:val="24"/>
        </w:rPr>
        <w:t>zmluvný</w:t>
      </w:r>
      <w:proofErr w:type="spellEnd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517672">
        <w:rPr>
          <w:rFonts w:ascii="Times New Roman" w:eastAsia="Calibri" w:hAnsi="Times New Roman" w:cs="Times New Roman"/>
          <w:sz w:val="24"/>
          <w:szCs w:val="24"/>
        </w:rPr>
        <w:t>prevod</w:t>
      </w:r>
      <w:proofErr w:type="spellEnd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  C - KN </w:t>
      </w:r>
      <w:proofErr w:type="spellStart"/>
      <w:r w:rsidRPr="00517672">
        <w:rPr>
          <w:rFonts w:ascii="Times New Roman" w:eastAsia="Calibri" w:hAnsi="Times New Roman" w:cs="Times New Roman"/>
          <w:sz w:val="24"/>
          <w:szCs w:val="24"/>
        </w:rPr>
        <w:t>pozemkov</w:t>
      </w:r>
      <w:proofErr w:type="spellEnd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 p.č.927/134- </w:t>
      </w:r>
      <w:proofErr w:type="spellStart"/>
      <w:r w:rsidRPr="00517672">
        <w:rPr>
          <w:rFonts w:ascii="Times New Roman" w:eastAsia="Calibri" w:hAnsi="Times New Roman" w:cs="Times New Roman"/>
          <w:sz w:val="24"/>
          <w:szCs w:val="24"/>
        </w:rPr>
        <w:t>z</w:t>
      </w:r>
      <w:r w:rsidR="00517672">
        <w:rPr>
          <w:rFonts w:ascii="Times New Roman" w:eastAsia="Calibri" w:hAnsi="Times New Roman" w:cs="Times New Roman"/>
          <w:sz w:val="24"/>
          <w:szCs w:val="24"/>
        </w:rPr>
        <w:t>astavaná</w:t>
      </w:r>
      <w:proofErr w:type="spellEnd"/>
      <w:r w:rsidR="0051767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="00517672">
        <w:rPr>
          <w:rFonts w:ascii="Times New Roman" w:eastAsia="Calibri" w:hAnsi="Times New Roman" w:cs="Times New Roman"/>
          <w:sz w:val="24"/>
          <w:szCs w:val="24"/>
        </w:rPr>
        <w:t>plocha</w:t>
      </w:r>
      <w:proofErr w:type="spellEnd"/>
      <w:r w:rsidR="00517672">
        <w:rPr>
          <w:rFonts w:ascii="Times New Roman" w:eastAsia="Calibri" w:hAnsi="Times New Roman" w:cs="Times New Roman"/>
          <w:sz w:val="24"/>
          <w:szCs w:val="24"/>
        </w:rPr>
        <w:t xml:space="preserve">  o </w:t>
      </w:r>
      <w:proofErr w:type="spellStart"/>
      <w:r w:rsidR="00517672">
        <w:rPr>
          <w:rFonts w:ascii="Times New Roman" w:eastAsia="Calibri" w:hAnsi="Times New Roman" w:cs="Times New Roman"/>
          <w:sz w:val="24"/>
          <w:szCs w:val="24"/>
        </w:rPr>
        <w:t>výmere</w:t>
      </w:r>
      <w:proofErr w:type="spellEnd"/>
      <w:r w:rsidR="00517672">
        <w:rPr>
          <w:rFonts w:ascii="Times New Roman" w:eastAsia="Calibri" w:hAnsi="Times New Roman" w:cs="Times New Roman"/>
          <w:sz w:val="24"/>
          <w:szCs w:val="24"/>
        </w:rPr>
        <w:t xml:space="preserve">  99 </w:t>
      </w:r>
      <w:r w:rsidRPr="00517672">
        <w:rPr>
          <w:rFonts w:ascii="Times New Roman" w:eastAsia="Calibri" w:hAnsi="Times New Roman" w:cs="Times New Roman"/>
          <w:sz w:val="24"/>
          <w:szCs w:val="24"/>
        </w:rPr>
        <w:t>m</w:t>
      </w:r>
      <w:r w:rsidRPr="00517672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2 </w:t>
      </w:r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a parc.č.927/6- </w:t>
      </w:r>
      <w:proofErr w:type="spellStart"/>
      <w:r w:rsidRPr="00517672">
        <w:rPr>
          <w:rFonts w:ascii="Times New Roman" w:eastAsia="Calibri" w:hAnsi="Times New Roman" w:cs="Times New Roman"/>
          <w:sz w:val="24"/>
          <w:szCs w:val="24"/>
        </w:rPr>
        <w:t>orná</w:t>
      </w:r>
      <w:proofErr w:type="spellEnd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17672">
        <w:rPr>
          <w:rFonts w:ascii="Times New Roman" w:eastAsia="Calibri" w:hAnsi="Times New Roman" w:cs="Times New Roman"/>
          <w:sz w:val="24"/>
          <w:szCs w:val="24"/>
        </w:rPr>
        <w:t>pôda</w:t>
      </w:r>
      <w:proofErr w:type="spellEnd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  o </w:t>
      </w:r>
      <w:proofErr w:type="spellStart"/>
      <w:r w:rsidRPr="00517672">
        <w:rPr>
          <w:rFonts w:ascii="Times New Roman" w:eastAsia="Calibri" w:hAnsi="Times New Roman" w:cs="Times New Roman"/>
          <w:sz w:val="24"/>
          <w:szCs w:val="24"/>
        </w:rPr>
        <w:t>výmere</w:t>
      </w:r>
      <w:proofErr w:type="spellEnd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  286  m</w:t>
      </w:r>
      <w:r w:rsidRPr="00517672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2  </w:t>
      </w:r>
      <w:r w:rsidRPr="00517672">
        <w:rPr>
          <w:rFonts w:ascii="Times New Roman" w:eastAsia="Calibri" w:hAnsi="Times New Roman" w:cs="Times New Roman"/>
          <w:sz w:val="24"/>
          <w:szCs w:val="24"/>
        </w:rPr>
        <w:t> </w:t>
      </w:r>
      <w:proofErr w:type="spellStart"/>
      <w:r w:rsidRPr="00517672">
        <w:rPr>
          <w:rFonts w:ascii="Times New Roman" w:eastAsia="Calibri" w:hAnsi="Times New Roman" w:cs="Times New Roman"/>
          <w:sz w:val="24"/>
          <w:szCs w:val="24"/>
        </w:rPr>
        <w:t>evidované</w:t>
      </w:r>
      <w:proofErr w:type="spellEnd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517672"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 LV č. 2406 v </w:t>
      </w:r>
      <w:proofErr w:type="spellStart"/>
      <w:r w:rsidRPr="00517672">
        <w:rPr>
          <w:rFonts w:ascii="Times New Roman" w:eastAsia="Calibri" w:hAnsi="Times New Roman" w:cs="Times New Roman"/>
          <w:sz w:val="24"/>
          <w:szCs w:val="24"/>
        </w:rPr>
        <w:t>k.ú</w:t>
      </w:r>
      <w:proofErr w:type="spellEnd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517672">
        <w:rPr>
          <w:rFonts w:ascii="Times New Roman" w:eastAsia="Calibri" w:hAnsi="Times New Roman" w:cs="Times New Roman"/>
          <w:sz w:val="24"/>
          <w:szCs w:val="24"/>
        </w:rPr>
        <w:t>Holíč</w:t>
      </w:r>
      <w:proofErr w:type="spellEnd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 z </w:t>
      </w:r>
      <w:proofErr w:type="spellStart"/>
      <w:r w:rsidRPr="00517672">
        <w:rPr>
          <w:rFonts w:ascii="Times New Roman" w:eastAsia="Calibri" w:hAnsi="Times New Roman" w:cs="Times New Roman"/>
          <w:sz w:val="24"/>
          <w:szCs w:val="24"/>
        </w:rPr>
        <w:t>vlastníctva</w:t>
      </w:r>
      <w:proofErr w:type="spellEnd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  Mesta  </w:t>
      </w:r>
      <w:proofErr w:type="spellStart"/>
      <w:r w:rsidRPr="00517672">
        <w:rPr>
          <w:rFonts w:ascii="Times New Roman" w:eastAsia="Calibri" w:hAnsi="Times New Roman" w:cs="Times New Roman"/>
          <w:sz w:val="24"/>
          <w:szCs w:val="24"/>
        </w:rPr>
        <w:t>Holíč</w:t>
      </w:r>
      <w:proofErr w:type="spellEnd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  do  </w:t>
      </w:r>
      <w:proofErr w:type="spellStart"/>
      <w:r w:rsidRPr="00517672">
        <w:rPr>
          <w:rFonts w:ascii="Times New Roman" w:eastAsia="Calibri" w:hAnsi="Times New Roman" w:cs="Times New Roman"/>
          <w:sz w:val="24"/>
          <w:szCs w:val="24"/>
        </w:rPr>
        <w:t>vlastníctva</w:t>
      </w:r>
      <w:proofErr w:type="spellEnd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517672">
        <w:rPr>
          <w:rFonts w:ascii="Times New Roman" w:eastAsia="Calibri" w:hAnsi="Times New Roman" w:cs="Times New Roman"/>
          <w:sz w:val="24"/>
          <w:szCs w:val="24"/>
        </w:rPr>
        <w:t>kupujúcich</w:t>
      </w:r>
      <w:proofErr w:type="spellEnd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 w:rsidRPr="00517672">
        <w:rPr>
          <w:rFonts w:ascii="Times New Roman" w:eastAsia="Calibri" w:hAnsi="Times New Roman" w:cs="Times New Roman"/>
          <w:sz w:val="24"/>
          <w:szCs w:val="24"/>
        </w:rPr>
        <w:t>Zdenka</w:t>
      </w:r>
      <w:proofErr w:type="spellEnd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517672">
        <w:rPr>
          <w:rFonts w:ascii="Times New Roman" w:eastAsia="Calibri" w:hAnsi="Times New Roman" w:cs="Times New Roman"/>
          <w:sz w:val="24"/>
          <w:szCs w:val="24"/>
        </w:rPr>
        <w:t>Látala</w:t>
      </w:r>
      <w:proofErr w:type="spellEnd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  s  </w:t>
      </w:r>
      <w:proofErr w:type="spellStart"/>
      <w:r w:rsidRPr="00517672">
        <w:rPr>
          <w:rFonts w:ascii="Times New Roman" w:eastAsia="Calibri" w:hAnsi="Times New Roman" w:cs="Times New Roman"/>
          <w:sz w:val="24"/>
          <w:szCs w:val="24"/>
        </w:rPr>
        <w:t>manželkou</w:t>
      </w:r>
      <w:proofErr w:type="spellEnd"/>
      <w:r w:rsidRPr="0051767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517672">
        <w:rPr>
          <w:rFonts w:ascii="Times New Roman" w:eastAsia="Calibri" w:hAnsi="Times New Roman" w:cs="Times New Roman"/>
          <w:sz w:val="24"/>
          <w:szCs w:val="24"/>
        </w:rPr>
        <w:t>Evou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Látalovou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r.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Noščákovou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obaja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bytom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Betlehém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č.9,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Holíč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v 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kúpnej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cene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11</w:t>
      </w:r>
      <w:r w:rsidR="00226EEF">
        <w:rPr>
          <w:rFonts w:ascii="Times New Roman" w:eastAsia="Calibri" w:hAnsi="Times New Roman" w:cs="Times New Roman"/>
          <w:sz w:val="24"/>
          <w:szCs w:val="24"/>
        </w:rPr>
        <w:t> </w:t>
      </w:r>
      <w:r w:rsidRPr="00785CDD">
        <w:rPr>
          <w:rFonts w:ascii="Times New Roman" w:eastAsia="Calibri" w:hAnsi="Times New Roman" w:cs="Times New Roman"/>
          <w:sz w:val="24"/>
          <w:szCs w:val="24"/>
        </w:rPr>
        <w:t>499</w:t>
      </w:r>
      <w:r w:rsidR="00226EEF">
        <w:rPr>
          <w:rFonts w:ascii="Times New Roman" w:eastAsia="Calibri" w:hAnsi="Times New Roman" w:cs="Times New Roman"/>
          <w:sz w:val="24"/>
          <w:szCs w:val="24"/>
        </w:rPr>
        <w:t>, 95</w:t>
      </w:r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eur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.  </w:t>
      </w:r>
    </w:p>
    <w:p w:rsidR="00E464F4" w:rsidRPr="00785CDD" w:rsidRDefault="00E464F4" w:rsidP="0051767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sz w:val="24"/>
          <w:szCs w:val="24"/>
        </w:rPr>
        <w:t>Poplatky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spojené</w:t>
      </w:r>
      <w:proofErr w:type="spellEnd"/>
      <w:proofErr w:type="gram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s 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prevodom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hradia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kupujúci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.</w:t>
      </w:r>
    </w:p>
    <w:p w:rsidR="00E464F4" w:rsidRPr="00785CDD" w:rsidRDefault="00E464F4" w:rsidP="00785CDD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proofErr w:type="spellStart"/>
      <w:proofErr w:type="gramStart"/>
      <w:r w:rsidRPr="00785CDD">
        <w:rPr>
          <w:rFonts w:ascii="Times New Roman" w:eastAsia="Calibri" w:hAnsi="Times New Roman" w:cs="Times New Roman"/>
          <w:sz w:val="24"/>
          <w:szCs w:val="24"/>
        </w:rPr>
        <w:t>Platnosť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uznesenia</w:t>
      </w:r>
      <w:proofErr w:type="spellEnd"/>
      <w:proofErr w:type="gram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do 31.12.2013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E464F4" w:rsidRPr="00785CDD" w:rsidRDefault="00E464F4" w:rsidP="00785CDD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33DE6" w:rsidRDefault="00E33DE6" w:rsidP="00785CDD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64F4" w:rsidRPr="00785CDD" w:rsidRDefault="00E464F4" w:rsidP="00785CDD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v 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č.</w:t>
      </w:r>
      <w:r w:rsidR="00E33DE6">
        <w:rPr>
          <w:rFonts w:ascii="Times New Roman" w:eastAsia="Calibri" w:hAnsi="Times New Roman" w:cs="Times New Roman"/>
          <w:b/>
          <w:sz w:val="24"/>
          <w:szCs w:val="24"/>
        </w:rPr>
        <w:t xml:space="preserve"> 27</w:t>
      </w:r>
      <w:r w:rsidRPr="00785CDD">
        <w:rPr>
          <w:rFonts w:ascii="Times New Roman" w:eastAsia="Calibri" w:hAnsi="Times New Roman" w:cs="Times New Roman"/>
          <w:b/>
          <w:sz w:val="24"/>
          <w:szCs w:val="24"/>
        </w:rPr>
        <w:t>/2013</w:t>
      </w:r>
    </w:p>
    <w:p w:rsidR="00E464F4" w:rsidRPr="00785CDD" w:rsidRDefault="00E464F4" w:rsidP="00785CDD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E464F4" w:rsidRPr="00785CDD" w:rsidRDefault="00E464F4" w:rsidP="00785CDD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1B5BEE">
        <w:rPr>
          <w:rFonts w:ascii="Times New Roman" w:eastAsia="Calibri" w:hAnsi="Times New Roman" w:cs="Times New Roman"/>
          <w:sz w:val="24"/>
          <w:szCs w:val="24"/>
        </w:rPr>
        <w:t>schváliť</w:t>
      </w:r>
      <w:proofErr w:type="spellEnd"/>
      <w:r w:rsidRPr="001B5B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color w:val="333333"/>
          <w:sz w:val="24"/>
          <w:szCs w:val="24"/>
        </w:rPr>
        <w:t>podľa</w:t>
      </w:r>
      <w:proofErr w:type="spellEnd"/>
      <w:proofErr w:type="gramEnd"/>
      <w:r w:rsidRPr="00785CDD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 § 9 a </w:t>
      </w:r>
      <w:proofErr w:type="spellStart"/>
      <w:r w:rsidRPr="00785CDD">
        <w:rPr>
          <w:rFonts w:ascii="Times New Roman" w:eastAsia="Calibri" w:hAnsi="Times New Roman" w:cs="Times New Roman"/>
          <w:color w:val="333333"/>
          <w:sz w:val="24"/>
          <w:szCs w:val="24"/>
        </w:rPr>
        <w:t>ods</w:t>
      </w:r>
      <w:proofErr w:type="spellEnd"/>
      <w:r w:rsidRPr="00785CDD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. </w:t>
      </w:r>
      <w:proofErr w:type="gramStart"/>
      <w:r w:rsidRPr="00785CDD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8 </w:t>
      </w:r>
      <w:proofErr w:type="spellStart"/>
      <w:r w:rsidRPr="00785CDD">
        <w:rPr>
          <w:rFonts w:ascii="Times New Roman" w:eastAsia="Calibri" w:hAnsi="Times New Roman" w:cs="Times New Roman"/>
          <w:color w:val="333333"/>
          <w:sz w:val="24"/>
          <w:szCs w:val="24"/>
        </w:rPr>
        <w:t>písm</w:t>
      </w:r>
      <w:proofErr w:type="spellEnd"/>
      <w:r w:rsidRPr="00785CDD">
        <w:rPr>
          <w:rFonts w:ascii="Times New Roman" w:eastAsia="Calibri" w:hAnsi="Times New Roman" w:cs="Times New Roman"/>
          <w:color w:val="333333"/>
          <w:sz w:val="24"/>
          <w:szCs w:val="24"/>
        </w:rPr>
        <w:t>.</w:t>
      </w:r>
      <w:proofErr w:type="gramEnd"/>
      <w:r w:rsidRPr="00785CDD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 b)  </w:t>
      </w:r>
      <w:proofErr w:type="spellStart"/>
      <w:proofErr w:type="gramStart"/>
      <w:r w:rsidRPr="00785CDD">
        <w:rPr>
          <w:rFonts w:ascii="Times New Roman" w:eastAsia="Calibri" w:hAnsi="Times New Roman" w:cs="Times New Roman"/>
          <w:color w:val="333333"/>
          <w:sz w:val="24"/>
          <w:szCs w:val="24"/>
        </w:rPr>
        <w:t>zák</w:t>
      </w:r>
      <w:proofErr w:type="spellEnd"/>
      <w:proofErr w:type="gramEnd"/>
      <w:r w:rsidRPr="00785CDD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. 138/1991 </w:t>
      </w:r>
      <w:proofErr w:type="spellStart"/>
      <w:r w:rsidRPr="00785CDD">
        <w:rPr>
          <w:rFonts w:ascii="Times New Roman" w:eastAsia="Calibri" w:hAnsi="Times New Roman" w:cs="Times New Roman"/>
          <w:color w:val="333333"/>
          <w:sz w:val="24"/>
          <w:szCs w:val="24"/>
        </w:rPr>
        <w:t>Zb</w:t>
      </w:r>
      <w:proofErr w:type="spellEnd"/>
      <w:r w:rsidRPr="00785CDD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. o </w:t>
      </w:r>
      <w:proofErr w:type="spellStart"/>
      <w:r w:rsidRPr="00785CDD">
        <w:rPr>
          <w:rFonts w:ascii="Times New Roman" w:eastAsia="Calibri" w:hAnsi="Times New Roman" w:cs="Times New Roman"/>
          <w:color w:val="333333"/>
          <w:sz w:val="24"/>
          <w:szCs w:val="24"/>
        </w:rPr>
        <w:t>m</w:t>
      </w:r>
      <w:r w:rsidRPr="00785CDD">
        <w:rPr>
          <w:rFonts w:ascii="Times New Roman" w:eastAsia="Calibri" w:hAnsi="Times New Roman" w:cs="Times New Roman"/>
          <w:sz w:val="24"/>
          <w:szCs w:val="24"/>
        </w:rPr>
        <w:t>ajetku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obcí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5C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v   </w:t>
      </w:r>
      <w:proofErr w:type="spellStart"/>
      <w:r w:rsidRPr="00785CDD">
        <w:rPr>
          <w:rFonts w:ascii="Times New Roman" w:eastAsia="Calibri" w:hAnsi="Times New Roman" w:cs="Times New Roman"/>
          <w:color w:val="000000"/>
          <w:sz w:val="24"/>
          <w:szCs w:val="24"/>
        </w:rPr>
        <w:t>platnom</w:t>
      </w:r>
      <w:proofErr w:type="spellEnd"/>
      <w:r w:rsidRPr="00785C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color w:val="000000"/>
          <w:sz w:val="24"/>
          <w:szCs w:val="24"/>
        </w:rPr>
        <w:t>znení</w:t>
      </w:r>
      <w:proofErr w:type="spellEnd"/>
      <w:r w:rsidRPr="00785C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a  VZN  č.64</w:t>
      </w:r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zmluvný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prevod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C - KN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pozemkov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p.č.927/129 -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zastavaná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plocha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o 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výmere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38 m2"/>
        </w:smartTagPr>
        <w:r w:rsidRPr="00785CDD">
          <w:rPr>
            <w:rFonts w:ascii="Times New Roman" w:eastAsia="Calibri" w:hAnsi="Times New Roman" w:cs="Times New Roman"/>
            <w:sz w:val="24"/>
            <w:szCs w:val="24"/>
          </w:rPr>
          <w:t>138 m2</w:t>
        </w:r>
      </w:smartTag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785CDD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</w:t>
      </w:r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a parc.č.927/137-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orná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pôda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o 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výmere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142  m</w:t>
      </w:r>
      <w:r w:rsidRPr="00785CDD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2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evidované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LV č. 2406 v 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k.ú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Holíč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z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vlastníctva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Mesta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Holíč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do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vlastníctva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kupujúcich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Milana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Šantavého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bytom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Obrancov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Mieru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8,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Skalica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s 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manželkou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Katarínou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Šantavou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r.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Podmajerskou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bytom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J.J. Boora č.1,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Holíč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v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kúpnej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cene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8</w:t>
      </w:r>
      <w:r w:rsidR="001309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363,60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eur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.  </w:t>
      </w:r>
    </w:p>
    <w:p w:rsidR="00E464F4" w:rsidRPr="00785CDD" w:rsidRDefault="00E464F4" w:rsidP="00785CDD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sz w:val="24"/>
          <w:szCs w:val="24"/>
        </w:rPr>
        <w:t>Poplatky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spojené</w:t>
      </w:r>
      <w:proofErr w:type="spellEnd"/>
      <w:proofErr w:type="gram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s 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prevodom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hradia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kupujúci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.</w:t>
      </w:r>
    </w:p>
    <w:p w:rsidR="00E464F4" w:rsidRPr="00785CDD" w:rsidRDefault="00E464F4" w:rsidP="0013092C">
      <w:pPr>
        <w:spacing w:after="0" w:line="20" w:lineRule="atLeast"/>
        <w:ind w:left="432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sz w:val="24"/>
          <w:szCs w:val="24"/>
        </w:rPr>
        <w:t>Platnosť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uznesenia</w:t>
      </w:r>
      <w:proofErr w:type="spellEnd"/>
      <w:proofErr w:type="gram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do 31.12.2013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E464F4" w:rsidRPr="00785CDD" w:rsidRDefault="00E464F4" w:rsidP="00785CDD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464F4" w:rsidRPr="00785CDD" w:rsidRDefault="00E464F4" w:rsidP="00785CDD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v 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č.</w:t>
      </w:r>
      <w:r w:rsidR="00E33DE6">
        <w:rPr>
          <w:rFonts w:ascii="Times New Roman" w:eastAsia="Calibri" w:hAnsi="Times New Roman" w:cs="Times New Roman"/>
          <w:b/>
          <w:sz w:val="24"/>
          <w:szCs w:val="24"/>
        </w:rPr>
        <w:t xml:space="preserve"> 28</w:t>
      </w:r>
      <w:r w:rsidRPr="00785CDD">
        <w:rPr>
          <w:rFonts w:ascii="Times New Roman" w:eastAsia="Calibri" w:hAnsi="Times New Roman" w:cs="Times New Roman"/>
          <w:b/>
          <w:sz w:val="24"/>
          <w:szCs w:val="24"/>
        </w:rPr>
        <w:t>/2013</w:t>
      </w:r>
    </w:p>
    <w:p w:rsidR="00E464F4" w:rsidRPr="00785CDD" w:rsidRDefault="00E464F4" w:rsidP="00785CDD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</w:p>
    <w:p w:rsidR="00E464F4" w:rsidRPr="00785CDD" w:rsidRDefault="00E464F4" w:rsidP="00785CDD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1B5BEE">
        <w:rPr>
          <w:rFonts w:ascii="Times New Roman" w:eastAsia="Calibri" w:hAnsi="Times New Roman" w:cs="Times New Roman"/>
          <w:sz w:val="24"/>
          <w:szCs w:val="24"/>
        </w:rPr>
        <w:t>schváliť</w:t>
      </w:r>
      <w:proofErr w:type="spellEnd"/>
      <w:proofErr w:type="gramEnd"/>
      <w:r w:rsidRPr="001B5B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color w:val="333333"/>
          <w:sz w:val="24"/>
          <w:szCs w:val="24"/>
        </w:rPr>
        <w:t>podľa</w:t>
      </w:r>
      <w:proofErr w:type="spellEnd"/>
      <w:r w:rsidRPr="00785CDD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 § 9 a </w:t>
      </w:r>
      <w:proofErr w:type="spellStart"/>
      <w:r w:rsidRPr="00785CDD">
        <w:rPr>
          <w:rFonts w:ascii="Times New Roman" w:eastAsia="Calibri" w:hAnsi="Times New Roman" w:cs="Times New Roman"/>
          <w:color w:val="333333"/>
          <w:sz w:val="24"/>
          <w:szCs w:val="24"/>
        </w:rPr>
        <w:t>ods</w:t>
      </w:r>
      <w:proofErr w:type="spellEnd"/>
      <w:r w:rsidRPr="00785CDD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. </w:t>
      </w:r>
      <w:proofErr w:type="gramStart"/>
      <w:r w:rsidRPr="00785CDD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8 </w:t>
      </w:r>
      <w:proofErr w:type="spellStart"/>
      <w:r w:rsidRPr="00785CDD">
        <w:rPr>
          <w:rFonts w:ascii="Times New Roman" w:eastAsia="Calibri" w:hAnsi="Times New Roman" w:cs="Times New Roman"/>
          <w:color w:val="333333"/>
          <w:sz w:val="24"/>
          <w:szCs w:val="24"/>
        </w:rPr>
        <w:t>písm</w:t>
      </w:r>
      <w:proofErr w:type="spellEnd"/>
      <w:r w:rsidRPr="00785CDD">
        <w:rPr>
          <w:rFonts w:ascii="Times New Roman" w:eastAsia="Calibri" w:hAnsi="Times New Roman" w:cs="Times New Roman"/>
          <w:color w:val="333333"/>
          <w:sz w:val="24"/>
          <w:szCs w:val="24"/>
        </w:rPr>
        <w:t>.</w:t>
      </w:r>
      <w:proofErr w:type="gramEnd"/>
      <w:r w:rsidRPr="00785CDD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 b)  </w:t>
      </w:r>
      <w:proofErr w:type="spellStart"/>
      <w:proofErr w:type="gramStart"/>
      <w:r w:rsidRPr="00785CDD">
        <w:rPr>
          <w:rFonts w:ascii="Times New Roman" w:eastAsia="Calibri" w:hAnsi="Times New Roman" w:cs="Times New Roman"/>
          <w:color w:val="333333"/>
          <w:sz w:val="24"/>
          <w:szCs w:val="24"/>
        </w:rPr>
        <w:t>zák</w:t>
      </w:r>
      <w:proofErr w:type="spellEnd"/>
      <w:proofErr w:type="gramEnd"/>
      <w:r w:rsidRPr="00785CDD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. 138/1991 </w:t>
      </w:r>
      <w:proofErr w:type="spellStart"/>
      <w:r w:rsidRPr="00785CDD">
        <w:rPr>
          <w:rFonts w:ascii="Times New Roman" w:eastAsia="Calibri" w:hAnsi="Times New Roman" w:cs="Times New Roman"/>
          <w:color w:val="333333"/>
          <w:sz w:val="24"/>
          <w:szCs w:val="24"/>
        </w:rPr>
        <w:t>Zb</w:t>
      </w:r>
      <w:proofErr w:type="spellEnd"/>
      <w:r w:rsidRPr="00785CDD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. o </w:t>
      </w:r>
      <w:proofErr w:type="spellStart"/>
      <w:r w:rsidRPr="00785CDD">
        <w:rPr>
          <w:rFonts w:ascii="Times New Roman" w:eastAsia="Calibri" w:hAnsi="Times New Roman" w:cs="Times New Roman"/>
          <w:color w:val="333333"/>
          <w:sz w:val="24"/>
          <w:szCs w:val="24"/>
        </w:rPr>
        <w:t>m</w:t>
      </w:r>
      <w:r w:rsidRPr="00785CDD">
        <w:rPr>
          <w:rFonts w:ascii="Times New Roman" w:eastAsia="Calibri" w:hAnsi="Times New Roman" w:cs="Times New Roman"/>
          <w:sz w:val="24"/>
          <w:szCs w:val="24"/>
        </w:rPr>
        <w:t>ajetku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obcí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5C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v   </w:t>
      </w:r>
      <w:proofErr w:type="spellStart"/>
      <w:r w:rsidRPr="00785CDD">
        <w:rPr>
          <w:rFonts w:ascii="Times New Roman" w:eastAsia="Calibri" w:hAnsi="Times New Roman" w:cs="Times New Roman"/>
          <w:color w:val="000000"/>
          <w:sz w:val="24"/>
          <w:szCs w:val="24"/>
        </w:rPr>
        <w:t>platnom</w:t>
      </w:r>
      <w:proofErr w:type="spellEnd"/>
      <w:r w:rsidRPr="00785C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color w:val="000000"/>
          <w:sz w:val="24"/>
          <w:szCs w:val="24"/>
        </w:rPr>
        <w:t>znení</w:t>
      </w:r>
      <w:proofErr w:type="spellEnd"/>
      <w:r w:rsidRPr="00785C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a  VZN  č.64</w:t>
      </w:r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zmluvný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prevod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C - KN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pozemkov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p.č.927/131 -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zastavaná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plocha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o 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výmere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33 m2"/>
        </w:smartTagPr>
        <w:r w:rsidRPr="00785CDD">
          <w:rPr>
            <w:rFonts w:ascii="Times New Roman" w:eastAsia="Calibri" w:hAnsi="Times New Roman" w:cs="Times New Roman"/>
            <w:sz w:val="24"/>
            <w:szCs w:val="24"/>
          </w:rPr>
          <w:t>133 m2</w:t>
        </w:r>
      </w:smartTag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785CDD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</w:t>
      </w:r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a  parc.č.927/27-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orná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pôda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 o 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výmere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139  m</w:t>
      </w:r>
      <w:r w:rsidRPr="00785CDD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2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evidované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LV č. 2406 v 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k.ú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Holíč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z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vlastníctva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Mesta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Holíč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do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vlastníctva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kupujúcich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Ábela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Kubáta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 s 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manželkou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Janou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Kubátovou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r.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Juřicovou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,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obaja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bytom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M.Nešpora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č.1456/17,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Holíč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v 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kúpnej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cene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 8</w:t>
      </w:r>
      <w:r w:rsidR="00F351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124,64 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eur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.  </w:t>
      </w:r>
    </w:p>
    <w:p w:rsidR="00E464F4" w:rsidRPr="00785CDD" w:rsidRDefault="00E464F4" w:rsidP="00785CDD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sz w:val="24"/>
          <w:szCs w:val="24"/>
        </w:rPr>
        <w:t>Poplatky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spojené</w:t>
      </w:r>
      <w:proofErr w:type="spellEnd"/>
      <w:proofErr w:type="gram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s 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prevodom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hradia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kupujúci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.</w:t>
      </w:r>
    </w:p>
    <w:p w:rsidR="00E464F4" w:rsidRPr="00785CDD" w:rsidRDefault="00E464F4" w:rsidP="00785CDD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464F4" w:rsidRDefault="00E464F4" w:rsidP="00785CDD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proofErr w:type="spellStart"/>
      <w:proofErr w:type="gramStart"/>
      <w:r w:rsidRPr="00785CDD">
        <w:rPr>
          <w:rFonts w:ascii="Times New Roman" w:eastAsia="Calibri" w:hAnsi="Times New Roman" w:cs="Times New Roman"/>
          <w:sz w:val="24"/>
          <w:szCs w:val="24"/>
        </w:rPr>
        <w:t>Platnosť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uznesenia</w:t>
      </w:r>
      <w:proofErr w:type="spellEnd"/>
      <w:proofErr w:type="gram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do 31.12.2013</w:t>
      </w:r>
    </w:p>
    <w:p w:rsidR="00EB5797" w:rsidRDefault="00EB5797" w:rsidP="00785CDD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E8F" w:rsidRPr="00EB5797" w:rsidRDefault="00835E8F" w:rsidP="00785CDD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lastRenderedPageBreak/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1B022B" w:rsidRPr="007D03CE" w:rsidRDefault="001B022B" w:rsidP="001B022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1B022B" w:rsidRDefault="001B022B" w:rsidP="00785CDD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7F54" w:rsidRPr="00785CDD" w:rsidRDefault="00247F54" w:rsidP="00785CDD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v 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č.</w:t>
      </w:r>
      <w:r w:rsidR="00E33DE6">
        <w:rPr>
          <w:rFonts w:ascii="Times New Roman" w:eastAsia="Calibri" w:hAnsi="Times New Roman" w:cs="Times New Roman"/>
          <w:b/>
          <w:sz w:val="24"/>
          <w:szCs w:val="24"/>
        </w:rPr>
        <w:t xml:space="preserve"> 29</w:t>
      </w:r>
      <w:r w:rsidRPr="00785CDD">
        <w:rPr>
          <w:rFonts w:ascii="Times New Roman" w:eastAsia="Calibri" w:hAnsi="Times New Roman" w:cs="Times New Roman"/>
          <w:b/>
          <w:sz w:val="24"/>
          <w:szCs w:val="24"/>
        </w:rPr>
        <w:t>/2013</w:t>
      </w:r>
    </w:p>
    <w:p w:rsidR="00247F54" w:rsidRPr="00785CDD" w:rsidRDefault="00247F54" w:rsidP="00785CDD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247F54" w:rsidRPr="00785CDD" w:rsidRDefault="00247F54" w:rsidP="00785CDD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1B5BEE">
        <w:rPr>
          <w:rFonts w:ascii="Times New Roman" w:eastAsia="Calibri" w:hAnsi="Times New Roman" w:cs="Times New Roman"/>
          <w:sz w:val="24"/>
          <w:szCs w:val="24"/>
        </w:rPr>
        <w:t>schváliť</w:t>
      </w:r>
      <w:proofErr w:type="spellEnd"/>
      <w:proofErr w:type="gramEnd"/>
      <w:r w:rsidRPr="001B5B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B5BEE">
        <w:rPr>
          <w:rFonts w:ascii="Times New Roman" w:eastAsia="Calibri" w:hAnsi="Times New Roman" w:cs="Times New Roman"/>
          <w:sz w:val="24"/>
          <w:szCs w:val="24"/>
        </w:rPr>
        <w:t>zámer</w:t>
      </w:r>
      <w:proofErr w:type="spellEnd"/>
      <w:r w:rsidRPr="001B5BE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 w:rsidRPr="001B5BEE">
        <w:rPr>
          <w:rFonts w:ascii="Times New Roman" w:eastAsia="Calibri" w:hAnsi="Times New Roman" w:cs="Times New Roman"/>
          <w:sz w:val="24"/>
          <w:szCs w:val="24"/>
        </w:rPr>
        <w:t>predaja</w:t>
      </w:r>
      <w:proofErr w:type="spellEnd"/>
      <w:r w:rsidRPr="001B5BE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B5BEE">
        <w:rPr>
          <w:rFonts w:ascii="Times New Roman" w:eastAsia="Calibri" w:hAnsi="Times New Roman" w:cs="Times New Roman"/>
          <w:sz w:val="24"/>
          <w:szCs w:val="24"/>
        </w:rPr>
        <w:t>časti</w:t>
      </w:r>
      <w:proofErr w:type="spellEnd"/>
      <w:r w:rsidRPr="001B5B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B5BEE">
        <w:rPr>
          <w:rFonts w:ascii="Times New Roman" w:eastAsia="Calibri" w:hAnsi="Times New Roman" w:cs="Times New Roman"/>
          <w:sz w:val="24"/>
          <w:szCs w:val="24"/>
        </w:rPr>
        <w:t>pozemku</w:t>
      </w:r>
      <w:proofErr w:type="spellEnd"/>
      <w:r w:rsidRPr="001B5BEE">
        <w:rPr>
          <w:rFonts w:ascii="Times New Roman" w:eastAsia="Calibri" w:hAnsi="Times New Roman" w:cs="Times New Roman"/>
          <w:sz w:val="24"/>
          <w:szCs w:val="24"/>
        </w:rPr>
        <w:t xml:space="preserve">  </w:t>
      </w:r>
      <w:proofErr w:type="spellStart"/>
      <w:r w:rsidRPr="001B5BEE">
        <w:rPr>
          <w:rFonts w:ascii="Times New Roman" w:eastAsia="Calibri" w:hAnsi="Times New Roman" w:cs="Times New Roman"/>
          <w:sz w:val="24"/>
          <w:szCs w:val="24"/>
        </w:rPr>
        <w:t>cca</w:t>
      </w:r>
      <w:proofErr w:type="spellEnd"/>
      <w:r w:rsidRPr="001B5BE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500 m2"/>
        </w:smartTagPr>
        <w:r w:rsidRPr="001B5BEE">
          <w:rPr>
            <w:rFonts w:ascii="Times New Roman" w:eastAsia="Calibri" w:hAnsi="Times New Roman" w:cs="Times New Roman"/>
            <w:sz w:val="24"/>
            <w:szCs w:val="24"/>
          </w:rPr>
          <w:t>500 m</w:t>
        </w:r>
        <w:r w:rsidRPr="001B5BEE">
          <w:rPr>
            <w:rFonts w:ascii="Times New Roman" w:eastAsia="Calibri" w:hAnsi="Times New Roman" w:cs="Times New Roman"/>
            <w:sz w:val="24"/>
            <w:szCs w:val="24"/>
            <w:vertAlign w:val="superscript"/>
          </w:rPr>
          <w:t>2</w:t>
        </w:r>
      </w:smartTag>
      <w:r w:rsidRPr="001B5BEE">
        <w:rPr>
          <w:rFonts w:ascii="Times New Roman" w:eastAsia="Calibri" w:hAnsi="Times New Roman" w:cs="Times New Roman"/>
          <w:sz w:val="24"/>
          <w:szCs w:val="24"/>
        </w:rPr>
        <w:t xml:space="preserve">  z  </w:t>
      </w:r>
      <w:proofErr w:type="spellStart"/>
      <w:r w:rsidRPr="001B5BEE">
        <w:rPr>
          <w:rFonts w:ascii="Times New Roman" w:eastAsia="Calibri" w:hAnsi="Times New Roman" w:cs="Times New Roman"/>
          <w:sz w:val="24"/>
          <w:szCs w:val="24"/>
        </w:rPr>
        <w:t>parc</w:t>
      </w:r>
      <w:proofErr w:type="spellEnd"/>
      <w:r w:rsidRPr="001B5BEE">
        <w:rPr>
          <w:rFonts w:ascii="Times New Roman" w:eastAsia="Calibri" w:hAnsi="Times New Roman" w:cs="Times New Roman"/>
          <w:sz w:val="24"/>
          <w:szCs w:val="24"/>
        </w:rPr>
        <w:t xml:space="preserve">. č. 909/6  - </w:t>
      </w:r>
      <w:proofErr w:type="spellStart"/>
      <w:r w:rsidRPr="001B5BEE">
        <w:rPr>
          <w:rFonts w:ascii="Times New Roman" w:eastAsia="Calibri" w:hAnsi="Times New Roman" w:cs="Times New Roman"/>
          <w:sz w:val="24"/>
          <w:szCs w:val="24"/>
        </w:rPr>
        <w:t>orná</w:t>
      </w:r>
      <w:proofErr w:type="spellEnd"/>
      <w:r w:rsidRPr="001B5BE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B5BEE">
        <w:rPr>
          <w:rFonts w:ascii="Times New Roman" w:eastAsia="Calibri" w:hAnsi="Times New Roman" w:cs="Times New Roman"/>
          <w:sz w:val="24"/>
          <w:szCs w:val="24"/>
        </w:rPr>
        <w:t>pôda</w:t>
      </w:r>
      <w:proofErr w:type="spellEnd"/>
      <w:r w:rsidRPr="001B5BEE">
        <w:rPr>
          <w:rFonts w:ascii="Times New Roman" w:eastAsia="Calibri" w:hAnsi="Times New Roman" w:cs="Times New Roman"/>
          <w:sz w:val="24"/>
          <w:szCs w:val="24"/>
        </w:rPr>
        <w:t xml:space="preserve">  o </w:t>
      </w:r>
      <w:proofErr w:type="spellStart"/>
      <w:r w:rsidRPr="001B5BEE">
        <w:rPr>
          <w:rFonts w:ascii="Times New Roman" w:eastAsia="Calibri" w:hAnsi="Times New Roman" w:cs="Times New Roman"/>
          <w:sz w:val="24"/>
          <w:szCs w:val="24"/>
        </w:rPr>
        <w:t>výmere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477 m2"/>
        </w:smartTagPr>
        <w:r w:rsidRPr="00785CDD">
          <w:rPr>
            <w:rFonts w:ascii="Times New Roman" w:eastAsia="Calibri" w:hAnsi="Times New Roman" w:cs="Times New Roman"/>
            <w:sz w:val="24"/>
            <w:szCs w:val="24"/>
          </w:rPr>
          <w:t>5477 m</w:t>
        </w:r>
        <w:r w:rsidRPr="00785CDD">
          <w:rPr>
            <w:rFonts w:ascii="Times New Roman" w:eastAsia="Calibri" w:hAnsi="Times New Roman" w:cs="Times New Roman"/>
            <w:sz w:val="24"/>
            <w:szCs w:val="24"/>
            <w:vertAlign w:val="superscript"/>
          </w:rPr>
          <w:t>2</w:t>
        </w:r>
      </w:smartTag>
      <w:r w:rsidRPr="00785CDD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</w:t>
      </w:r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(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výmera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bude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upresnená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 GP)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evidovanom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LV 2406 v  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k.ú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Holíč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formou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Obchodnej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verejnej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súťaže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v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súlade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s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ustanovením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§ 9a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ods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1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písm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a)  </w:t>
      </w:r>
      <w:proofErr w:type="spellStart"/>
      <w:proofErr w:type="gramStart"/>
      <w:r w:rsidRPr="00785CDD">
        <w:rPr>
          <w:rFonts w:ascii="Times New Roman" w:eastAsia="Calibri" w:hAnsi="Times New Roman" w:cs="Times New Roman"/>
          <w:sz w:val="24"/>
          <w:szCs w:val="24"/>
        </w:rPr>
        <w:t>zákona</w:t>
      </w:r>
      <w:proofErr w:type="spellEnd"/>
      <w:proofErr w:type="gram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č.  138/1991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Zb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. v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platnom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znení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a VZN č. 64 Mesta </w:t>
      </w:r>
      <w:proofErr w:type="spellStart"/>
      <w:proofErr w:type="gramStart"/>
      <w:r w:rsidRPr="00785CDD">
        <w:rPr>
          <w:rFonts w:ascii="Times New Roman" w:eastAsia="Calibri" w:hAnsi="Times New Roman" w:cs="Times New Roman"/>
          <w:sz w:val="24"/>
          <w:szCs w:val="24"/>
        </w:rPr>
        <w:t>Holíč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proofErr w:type="gram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minimálnu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kúpnu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cenu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12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eur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>/m</w:t>
      </w:r>
      <w:r w:rsidRPr="00785CDD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so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zmluvnými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podmienkami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uvedenými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v 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prílohe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sz w:val="24"/>
          <w:szCs w:val="24"/>
        </w:rPr>
        <w:t>uznesenia</w:t>
      </w:r>
      <w:proofErr w:type="spellEnd"/>
      <w:r w:rsidRPr="00785CD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D03CE" w:rsidRPr="007D03CE" w:rsidRDefault="007D03CE" w:rsidP="007D03CE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7D03CE" w:rsidRPr="007D03CE" w:rsidRDefault="007D03CE" w:rsidP="007D03CE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7D03CE" w:rsidRPr="007D03CE" w:rsidRDefault="007D03CE" w:rsidP="007D03CE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</w:p>
    <w:p w:rsidR="007D03CE" w:rsidRPr="007D03CE" w:rsidRDefault="007D03CE" w:rsidP="007D03CE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7D03CE" w:rsidRPr="007D03CE" w:rsidRDefault="007D03CE" w:rsidP="007D03CE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B579A1" w:rsidRDefault="00B579A1" w:rsidP="009F2747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2747" w:rsidRPr="00785CDD" w:rsidRDefault="009F2747" w:rsidP="009F2747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č. </w:t>
      </w:r>
      <w:r w:rsidR="00E33DE6">
        <w:rPr>
          <w:rFonts w:ascii="Times New Roman" w:eastAsia="Calibri" w:hAnsi="Times New Roman" w:cs="Times New Roman"/>
          <w:b/>
          <w:sz w:val="24"/>
          <w:szCs w:val="24"/>
        </w:rPr>
        <w:t>30/</w:t>
      </w:r>
      <w:r w:rsidRPr="00785CDD">
        <w:rPr>
          <w:rFonts w:ascii="Times New Roman" w:eastAsia="Calibri" w:hAnsi="Times New Roman" w:cs="Times New Roman"/>
          <w:b/>
          <w:sz w:val="24"/>
          <w:szCs w:val="24"/>
        </w:rPr>
        <w:t>2013</w:t>
      </w:r>
    </w:p>
    <w:p w:rsidR="009F2747" w:rsidRPr="0013092C" w:rsidRDefault="009F2747" w:rsidP="009F2747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proofErr w:type="gram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85CDD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Pr="00785C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zrušiť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uznesenia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:</w:t>
      </w:r>
    </w:p>
    <w:p w:rsidR="009F2747" w:rsidRPr="0013092C" w:rsidRDefault="009F2747" w:rsidP="009F2747">
      <w:pPr>
        <w:numPr>
          <w:ilvl w:val="0"/>
          <w:numId w:val="1"/>
        </w:num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č. 73/2010 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zo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dňa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27.5.2010 - 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Zásady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odmeňovania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poslancov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Mestského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zastupiteľstva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>, </w:t>
      </w:r>
    </w:p>
    <w:p w:rsidR="009F2747" w:rsidRPr="0013092C" w:rsidRDefault="009F2747" w:rsidP="009F2747">
      <w:pPr>
        <w:numPr>
          <w:ilvl w:val="0"/>
          <w:numId w:val="1"/>
        </w:num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č. 130/2011 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zo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dňa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14.9.2011 - 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Dodatok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č. 1 k 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Zásadám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odmeňovania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poslancov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Mestského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zastupiteľstva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>, </w:t>
      </w:r>
    </w:p>
    <w:p w:rsidR="009F2747" w:rsidRPr="0013092C" w:rsidRDefault="009F2747" w:rsidP="009F2747">
      <w:pPr>
        <w:numPr>
          <w:ilvl w:val="0"/>
          <w:numId w:val="1"/>
        </w:num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č. 74/ 2010 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zo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dňa</w:t>
      </w:r>
      <w:proofErr w:type="spellEnd"/>
      <w:proofErr w:type="gram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27.5.2010 - 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Odmeny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členov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komisií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neposlancov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a 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ďalších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občanov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za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ich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prácu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orgánoch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 xml:space="preserve"> Mesta </w:t>
      </w:r>
      <w:proofErr w:type="spellStart"/>
      <w:r w:rsidRPr="0013092C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Pr="0013092C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9F2747" w:rsidRPr="00785CDD" w:rsidRDefault="009F2747" w:rsidP="009F27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F2747" w:rsidRPr="007D03CE" w:rsidRDefault="009F2747" w:rsidP="009F274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9F2747" w:rsidRPr="007D03CE" w:rsidRDefault="009F2747" w:rsidP="009F274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9F2747" w:rsidRPr="007D03CE" w:rsidRDefault="009F2747" w:rsidP="009F274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9F2747" w:rsidRPr="007D03CE" w:rsidRDefault="009F2747" w:rsidP="009F274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9F2747" w:rsidRPr="007D03CE" w:rsidRDefault="009F2747" w:rsidP="009F274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9F2747" w:rsidRPr="007D03CE" w:rsidRDefault="009F2747" w:rsidP="009F274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Neprítomná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1 –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</w:p>
    <w:p w:rsidR="009F2747" w:rsidRDefault="009F2747" w:rsidP="009F2747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2747" w:rsidRDefault="009F2747" w:rsidP="009F2747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B022B" w:rsidRPr="00785CDD" w:rsidRDefault="001B022B" w:rsidP="00785CDD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4A35C4" w:rsidRPr="00785CDD" w:rsidRDefault="004A35C4" w:rsidP="00785CDD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4A35C4" w:rsidRDefault="004A35C4" w:rsidP="00785CDD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85CDD">
        <w:rPr>
          <w:rFonts w:ascii="Times New Roman" w:hAnsi="Times New Roman" w:cs="Times New Roman"/>
          <w:sz w:val="24"/>
          <w:szCs w:val="24"/>
          <w:lang w:val="sk-SK"/>
        </w:rPr>
        <w:t>V Holíči 28.02.2013</w:t>
      </w:r>
    </w:p>
    <w:p w:rsidR="003D6454" w:rsidRDefault="003D6454" w:rsidP="00785CDD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579A1" w:rsidRDefault="00B579A1" w:rsidP="00785CDD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579A1" w:rsidRDefault="00B579A1" w:rsidP="00785CDD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20C54" w:rsidRDefault="00620C54" w:rsidP="00785CDD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20C54" w:rsidRDefault="00620C54" w:rsidP="00785CDD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3D6454" w:rsidRDefault="003D6454" w:rsidP="003D6454">
      <w:pPr>
        <w:spacing w:after="0" w:line="20" w:lineRule="atLeast"/>
        <w:ind w:left="432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PhDr. Zdenko Čambal</w:t>
      </w:r>
    </w:p>
    <w:p w:rsidR="003D6454" w:rsidRDefault="003D6454" w:rsidP="00785CDD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lang w:val="sk-SK"/>
        </w:rPr>
        <w:tab/>
        <w:t xml:space="preserve">                   primátor mesta </w:t>
      </w:r>
    </w:p>
    <w:p w:rsidR="003D6454" w:rsidRPr="00785CDD" w:rsidRDefault="003D6454" w:rsidP="00785CDD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sectPr w:rsidR="003D6454" w:rsidRPr="00785CDD" w:rsidSect="0004585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0141B"/>
    <w:multiLevelType w:val="hybridMultilevel"/>
    <w:tmpl w:val="057A9218"/>
    <w:lvl w:ilvl="0" w:tplc="1BD03C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57F71"/>
    <w:rsid w:val="00006330"/>
    <w:rsid w:val="000127AC"/>
    <w:rsid w:val="0004585F"/>
    <w:rsid w:val="0005453C"/>
    <w:rsid w:val="000557AA"/>
    <w:rsid w:val="0007540B"/>
    <w:rsid w:val="000C67F3"/>
    <w:rsid w:val="0013092C"/>
    <w:rsid w:val="001607D2"/>
    <w:rsid w:val="00177B21"/>
    <w:rsid w:val="001B022B"/>
    <w:rsid w:val="001B5BEE"/>
    <w:rsid w:val="001B6521"/>
    <w:rsid w:val="00226EEF"/>
    <w:rsid w:val="00247F54"/>
    <w:rsid w:val="002A2F45"/>
    <w:rsid w:val="002A736F"/>
    <w:rsid w:val="002E3FEA"/>
    <w:rsid w:val="00302C34"/>
    <w:rsid w:val="0033211E"/>
    <w:rsid w:val="003D6454"/>
    <w:rsid w:val="00404512"/>
    <w:rsid w:val="0048620B"/>
    <w:rsid w:val="004A35C4"/>
    <w:rsid w:val="004D36B5"/>
    <w:rsid w:val="004D61D8"/>
    <w:rsid w:val="00517672"/>
    <w:rsid w:val="005545A8"/>
    <w:rsid w:val="005C768B"/>
    <w:rsid w:val="00613178"/>
    <w:rsid w:val="00620C54"/>
    <w:rsid w:val="00647019"/>
    <w:rsid w:val="006E1245"/>
    <w:rsid w:val="007248E8"/>
    <w:rsid w:val="00744877"/>
    <w:rsid w:val="00764765"/>
    <w:rsid w:val="007810D6"/>
    <w:rsid w:val="007840B1"/>
    <w:rsid w:val="00785CDD"/>
    <w:rsid w:val="007A035E"/>
    <w:rsid w:val="007B12B0"/>
    <w:rsid w:val="007D03CE"/>
    <w:rsid w:val="00835E8F"/>
    <w:rsid w:val="00840F96"/>
    <w:rsid w:val="008C55A3"/>
    <w:rsid w:val="00930050"/>
    <w:rsid w:val="00936D28"/>
    <w:rsid w:val="00990984"/>
    <w:rsid w:val="009F2747"/>
    <w:rsid w:val="00A660B4"/>
    <w:rsid w:val="00AC1929"/>
    <w:rsid w:val="00AF10CA"/>
    <w:rsid w:val="00AF4FC1"/>
    <w:rsid w:val="00B4260F"/>
    <w:rsid w:val="00B579A1"/>
    <w:rsid w:val="00B868C7"/>
    <w:rsid w:val="00BA0EB9"/>
    <w:rsid w:val="00BB0B1C"/>
    <w:rsid w:val="00C22D35"/>
    <w:rsid w:val="00C77CBE"/>
    <w:rsid w:val="00CC67F8"/>
    <w:rsid w:val="00CD4A80"/>
    <w:rsid w:val="00D778D6"/>
    <w:rsid w:val="00DA4543"/>
    <w:rsid w:val="00DB578C"/>
    <w:rsid w:val="00E02731"/>
    <w:rsid w:val="00E15063"/>
    <w:rsid w:val="00E33DE6"/>
    <w:rsid w:val="00E464F4"/>
    <w:rsid w:val="00E57F71"/>
    <w:rsid w:val="00EA06B4"/>
    <w:rsid w:val="00EB5797"/>
    <w:rsid w:val="00EE0EA8"/>
    <w:rsid w:val="00F351D1"/>
    <w:rsid w:val="00F9427F"/>
    <w:rsid w:val="00F95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4585F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9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1959</Words>
  <Characters>11171</Characters>
  <Application>Microsoft Office Word</Application>
  <DocSecurity>0</DocSecurity>
  <Lines>93</Lines>
  <Paragraphs>26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69</cp:revision>
  <cp:lastPrinted>2013-03-01T07:09:00Z</cp:lastPrinted>
  <dcterms:created xsi:type="dcterms:W3CDTF">2013-02-25T07:58:00Z</dcterms:created>
  <dcterms:modified xsi:type="dcterms:W3CDTF">2013-03-01T07:11:00Z</dcterms:modified>
</cp:coreProperties>
</file>